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9" w:rsidRPr="00B938FE" w:rsidRDefault="00AB74D9" w:rsidP="00B938FE">
      <w:pPr>
        <w:pStyle w:val="ListeParagraf"/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938FE">
        <w:rPr>
          <w:rFonts w:ascii="Times New Roman" w:hAnsi="Times New Roman"/>
          <w:b/>
          <w:color w:val="FF0000"/>
          <w:sz w:val="24"/>
          <w:szCs w:val="24"/>
        </w:rPr>
        <w:t>HİTÜ PROJE BİLGİLERİ</w:t>
      </w:r>
    </w:p>
    <w:p w:rsidR="00D5654B" w:rsidRPr="00B938FE" w:rsidRDefault="00B938FE" w:rsidP="00B938FE">
      <w:pPr>
        <w:spacing w:before="100" w:beforeAutospacing="1" w:after="100" w:afterAutospacing="1"/>
        <w:jc w:val="center"/>
        <w:rPr>
          <w:rFonts w:ascii="Times New Roman" w:hAnsi="Times New Roman"/>
          <w:b/>
          <w:color w:val="17275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 xml:space="preserve">              </w:t>
      </w:r>
      <w:r w:rsidR="00836139"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>2020</w:t>
      </w:r>
      <w:r w:rsidR="00D5654B" w:rsidRPr="00B938FE"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 xml:space="preserve"> Yılı </w:t>
      </w:r>
      <w:r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 xml:space="preserve">BAP </w:t>
      </w:r>
      <w:r w:rsidR="00410141"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>Koordinatörlüğü</w:t>
      </w:r>
      <w:r>
        <w:rPr>
          <w:rFonts w:ascii="Times New Roman" w:hAnsi="Times New Roman"/>
          <w:b/>
          <w:bCs/>
          <w:color w:val="172754"/>
          <w:kern w:val="24"/>
          <w:sz w:val="24"/>
          <w:szCs w:val="24"/>
        </w:rPr>
        <w:t xml:space="preserve"> Faaliyet Raporu</w:t>
      </w:r>
    </w:p>
    <w:bookmarkEnd w:id="0"/>
    <w:p w:rsidR="00AB74D9" w:rsidRPr="00B938FE" w:rsidRDefault="00AB74D9" w:rsidP="00D5654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lang w:eastAsia="en-US"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127"/>
        <w:gridCol w:w="1842"/>
        <w:gridCol w:w="2694"/>
      </w:tblGrid>
      <w:tr w:rsidR="00B938FE" w:rsidRPr="00B938FE" w:rsidTr="00B938FE">
        <w:trPr>
          <w:trHeight w:val="1274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>Projeler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Önceki Yıldan Devreden Proje Sayısı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Yıl İçinde Eklenen Proje Sayısı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Yıl İçinde Tamamlanan Proje Sayısı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 xml:space="preserve">Yıl Sonu İtibarıyla Toplam Proje Sayısı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684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</w:pPr>
            <w:r w:rsidRPr="00B938F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</w:rPr>
              <w:t>Toplam Ödenek</w:t>
            </w:r>
          </w:p>
        </w:tc>
      </w:tr>
      <w:tr w:rsidR="00B938FE" w:rsidRPr="00B938FE" w:rsidTr="00B938FE">
        <w:trPr>
          <w:trHeight w:val="69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BAP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181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2.683.058,00 TL</w:t>
            </w:r>
          </w:p>
        </w:tc>
      </w:tr>
      <w:tr w:rsidR="00B938FE" w:rsidRPr="00B938FE" w:rsidTr="00B938FE">
        <w:trPr>
          <w:trHeight w:val="696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B938FE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TÜ</w:t>
            </w:r>
            <w:r w:rsidR="00D5654B"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BİTAK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1.103.047,00 TL</w:t>
            </w:r>
          </w:p>
        </w:tc>
      </w:tr>
      <w:tr w:rsidR="00B938FE" w:rsidRPr="00B938FE" w:rsidTr="00B938FE">
        <w:trPr>
          <w:trHeight w:val="69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D5654B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AB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5C5337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 xml:space="preserve"> </w:t>
            </w:r>
            <w:r w:rsidR="00836139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 xml:space="preserve">484.971,00 </w:t>
            </w:r>
            <w:r w:rsidRPr="00B938F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€</w:t>
            </w:r>
          </w:p>
        </w:tc>
      </w:tr>
      <w:tr w:rsidR="00B938FE" w:rsidRPr="00B938FE" w:rsidTr="00B938FE">
        <w:trPr>
          <w:trHeight w:val="70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5C5337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OKA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2.298,680,00 TL</w:t>
            </w:r>
          </w:p>
        </w:tc>
      </w:tr>
      <w:tr w:rsidR="00B938FE" w:rsidRPr="00B938FE" w:rsidTr="00B938FE">
        <w:trPr>
          <w:trHeight w:val="66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54B" w:rsidRPr="00B938FE" w:rsidRDefault="00AB74D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Çorum İçin Bir Projem Var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54B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47.880,00 TL</w:t>
            </w:r>
          </w:p>
        </w:tc>
      </w:tr>
      <w:tr w:rsidR="00B938FE" w:rsidRPr="00B938FE" w:rsidTr="00B938FE">
        <w:trPr>
          <w:trHeight w:val="669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AB74D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Alacayı Düşünüyorum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5337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28.375,00 TL</w:t>
            </w:r>
          </w:p>
        </w:tc>
      </w:tr>
      <w:tr w:rsidR="00B938FE" w:rsidRPr="00B938FE" w:rsidTr="00B938FE">
        <w:trPr>
          <w:trHeight w:val="71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AB74D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 w:rsidRPr="00B938FE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Gençlik ve Spor Bak. Projeleri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74D9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87.035,00 TL</w:t>
            </w:r>
          </w:p>
        </w:tc>
      </w:tr>
      <w:tr w:rsidR="00836139" w:rsidRPr="00B938FE" w:rsidTr="00B938FE">
        <w:trPr>
          <w:trHeight w:val="71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BOREN Projeleri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581.500,00 TL</w:t>
            </w:r>
          </w:p>
        </w:tc>
      </w:tr>
      <w:tr w:rsidR="00836139" w:rsidRPr="00B938FE" w:rsidTr="00B938FE">
        <w:trPr>
          <w:trHeight w:val="717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4"/>
                <w:lang w:eastAsia="en-US"/>
              </w:rPr>
              <w:t>İçişleri Bakanlığı Projeleri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B938FE">
            <w:pPr>
              <w:pStyle w:val="NormalWeb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6139" w:rsidRPr="00B938FE" w:rsidRDefault="00836139" w:rsidP="00836139">
            <w:pPr>
              <w:pStyle w:val="NormalWeb"/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lang w:eastAsia="en-US"/>
              </w:rPr>
              <w:t>55.325,00 TL</w:t>
            </w:r>
          </w:p>
        </w:tc>
      </w:tr>
    </w:tbl>
    <w:p w:rsidR="00D76CA7" w:rsidRPr="00B938FE" w:rsidRDefault="00D76CA7">
      <w:pPr>
        <w:rPr>
          <w:rFonts w:ascii="Times New Roman" w:hAnsi="Times New Roman"/>
          <w:sz w:val="24"/>
          <w:szCs w:val="24"/>
        </w:rPr>
      </w:pPr>
    </w:p>
    <w:sectPr w:rsidR="00D76CA7" w:rsidRPr="00B938FE" w:rsidSect="0041014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37ED2"/>
    <w:multiLevelType w:val="multilevel"/>
    <w:tmpl w:val="C33AFF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B"/>
    <w:rsid w:val="00410141"/>
    <w:rsid w:val="005C5337"/>
    <w:rsid w:val="00836139"/>
    <w:rsid w:val="00920DA9"/>
    <w:rsid w:val="00AB74D9"/>
    <w:rsid w:val="00B938FE"/>
    <w:rsid w:val="00D5654B"/>
    <w:rsid w:val="00D76CA7"/>
    <w:rsid w:val="00F522FE"/>
    <w:rsid w:val="00FA400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A64B-B20A-42E8-AAC8-3F7A560B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4B"/>
    <w:pPr>
      <w:spacing w:after="0" w:line="240" w:lineRule="auto"/>
    </w:pPr>
    <w:rPr>
      <w:rFonts w:ascii="Gotham Book" w:hAnsi="Gotham Book" w:cs="Times New Roman"/>
      <w:color w:val="0F243E" w:themeColor="text2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54B"/>
    <w:pPr>
      <w:spacing w:before="100" w:beforeAutospacing="1" w:after="100" w:afterAutospacing="1"/>
    </w:pPr>
    <w:rPr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selim</cp:lastModifiedBy>
  <cp:revision>2</cp:revision>
  <dcterms:created xsi:type="dcterms:W3CDTF">2021-01-08T08:49:00Z</dcterms:created>
  <dcterms:modified xsi:type="dcterms:W3CDTF">2021-01-08T08:49:00Z</dcterms:modified>
</cp:coreProperties>
</file>