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3A" w:rsidRPr="00B72D56" w:rsidRDefault="0059773A" w:rsidP="00B72D56">
      <w:pPr>
        <w:pStyle w:val="GvdeMetni"/>
        <w:ind w:left="121"/>
      </w:pPr>
    </w:p>
    <w:tbl>
      <w:tblPr>
        <w:tblStyle w:val="TableNormal"/>
        <w:tblW w:w="10231" w:type="dxa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8080"/>
      </w:tblGrid>
      <w:tr w:rsidR="00D50D33" w:rsidRPr="00B72D56" w:rsidTr="00B72D56">
        <w:trPr>
          <w:trHeight w:val="1939"/>
        </w:trPr>
        <w:tc>
          <w:tcPr>
            <w:tcW w:w="2151" w:type="dxa"/>
            <w:tcBorders>
              <w:right w:val="single" w:sz="4" w:space="0" w:color="000000"/>
            </w:tcBorders>
          </w:tcPr>
          <w:p w:rsidR="00D50D33" w:rsidRPr="00B72D56" w:rsidRDefault="00D50D33" w:rsidP="00B72D56">
            <w:pPr>
              <w:pStyle w:val="TableParagraph"/>
              <w:spacing w:before="68" w:line="240" w:lineRule="auto"/>
              <w:ind w:left="537" w:right="-282" w:hanging="312"/>
              <w:rPr>
                <w:rFonts w:ascii="Times New Roman" w:hAnsi="Times New Roman" w:cs="Times New Roman"/>
                <w:sz w:val="20"/>
              </w:rPr>
            </w:pPr>
            <w:r w:rsidRPr="00B72D56">
              <w:rPr>
                <w:rFonts w:ascii="Times New Roman" w:hAnsi="Times New Roman" w:cs="Times New Roman"/>
                <w:noProof/>
                <w:lang w:val="tr-TR" w:eastAsia="tr-T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3175</wp:posOffset>
                  </wp:positionV>
                  <wp:extent cx="1017905" cy="1134110"/>
                  <wp:effectExtent l="0" t="0" r="0" b="0"/>
                  <wp:wrapTopAndBottom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72D56"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</w:tc>
        <w:tc>
          <w:tcPr>
            <w:tcW w:w="8080" w:type="dxa"/>
            <w:tcBorders>
              <w:left w:val="single" w:sz="4" w:space="0" w:color="000000"/>
            </w:tcBorders>
          </w:tcPr>
          <w:p w:rsidR="00D50D33" w:rsidRPr="00B72D56" w:rsidRDefault="00D50D33" w:rsidP="00B72D56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56">
              <w:rPr>
                <w:rFonts w:ascii="Times New Roman" w:hAnsi="Times New Roman" w:cs="Times New Roman"/>
                <w:b/>
                <w:sz w:val="24"/>
                <w:szCs w:val="24"/>
              </w:rPr>
              <w:t>T.C</w:t>
            </w:r>
          </w:p>
          <w:p w:rsidR="00D50D33" w:rsidRPr="00B72D56" w:rsidRDefault="00D50D33" w:rsidP="00B72D56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56">
              <w:rPr>
                <w:rFonts w:ascii="Times New Roman" w:hAnsi="Times New Roman" w:cs="Times New Roman"/>
                <w:b/>
                <w:sz w:val="24"/>
                <w:szCs w:val="24"/>
              </w:rPr>
              <w:t>HİTİT ÜNİVERSİTESİ</w:t>
            </w:r>
          </w:p>
          <w:p w:rsidR="00D50D33" w:rsidRPr="00B72D56" w:rsidRDefault="00D50D33" w:rsidP="00B72D56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56">
              <w:rPr>
                <w:rFonts w:ascii="Times New Roman" w:hAnsi="Times New Roman" w:cs="Times New Roman"/>
                <w:b/>
                <w:sz w:val="24"/>
                <w:szCs w:val="24"/>
              </w:rPr>
              <w:t>BİLİMSEL ARAŞTIRMA PROJELERİ BİRİMİ</w:t>
            </w:r>
          </w:p>
          <w:p w:rsidR="00D50D33" w:rsidRPr="00B72D56" w:rsidRDefault="00D50D33" w:rsidP="00B72D56">
            <w:pPr>
              <w:pStyle w:val="TableParagraph"/>
              <w:spacing w:before="186" w:line="240" w:lineRule="auto"/>
              <w:ind w:left="417"/>
              <w:jc w:val="center"/>
              <w:rPr>
                <w:rFonts w:ascii="Times New Roman" w:hAnsi="Times New Roman" w:cs="Times New Roman"/>
                <w:sz w:val="20"/>
              </w:rPr>
            </w:pPr>
            <w:r w:rsidRPr="00B72D56">
              <w:rPr>
                <w:rFonts w:ascii="Times New Roman" w:hAnsi="Times New Roman" w:cs="Times New Roman"/>
                <w:b/>
                <w:sz w:val="24"/>
                <w:szCs w:val="24"/>
              </w:rPr>
              <w:t>BİLİMSEL PROJE İŞ AKIŞ ŞEMASI</w:t>
            </w:r>
          </w:p>
        </w:tc>
      </w:tr>
    </w:tbl>
    <w:p w:rsidR="00D50D33" w:rsidRPr="00B72D56" w:rsidRDefault="00D50D33" w:rsidP="00B72D56">
      <w:pPr>
        <w:pStyle w:val="GvdeMetni"/>
        <w:ind w:left="121"/>
      </w:pPr>
    </w:p>
    <w:p w:rsidR="00D50D33" w:rsidRPr="00B72D56" w:rsidRDefault="00D50D33" w:rsidP="00B72D56">
      <w:pPr>
        <w:pStyle w:val="GvdeMetni"/>
        <w:ind w:left="121"/>
      </w:pPr>
    </w:p>
    <w:p w:rsidR="00D50D33" w:rsidRPr="00B72D56" w:rsidRDefault="00D50D33" w:rsidP="00B72D56">
      <w:pPr>
        <w:pStyle w:val="GvdeMetni"/>
        <w:ind w:left="121"/>
      </w:pPr>
    </w:p>
    <w:p w:rsidR="00D50D33" w:rsidRPr="00B72D56" w:rsidRDefault="00D50D33" w:rsidP="00B72D56">
      <w:pPr>
        <w:pStyle w:val="GvdeMetni"/>
        <w:ind w:left="121"/>
      </w:pPr>
    </w:p>
    <w:p w:rsidR="00F417D5" w:rsidRPr="00B72D56" w:rsidRDefault="00B72D56" w:rsidP="00B72D56">
      <w:pPr>
        <w:pStyle w:val="GvdeMetni"/>
        <w:ind w:left="121"/>
      </w:pPr>
      <w:r w:rsidRPr="00B72D56">
        <w:rPr>
          <w:noProof/>
          <w:lang w:val="tr-TR" w:eastAsia="tr-TR"/>
        </w:rPr>
        <w:pict>
          <v:rect id="_x0000_s1119" style="position:absolute;left:0;text-align:left;margin-left:422.75pt;margin-top:11.75pt;width:112.5pt;height:42pt;z-index:251653120">
            <v:textbox>
              <w:txbxContent>
                <w:p w:rsidR="00346F65" w:rsidRDefault="00346F65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             </w:t>
                  </w:r>
                </w:p>
                <w:p w:rsidR="00346F65" w:rsidRPr="00346F65" w:rsidRDefault="00346F65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             RED</w:t>
                  </w:r>
                </w:p>
              </w:txbxContent>
            </v:textbox>
          </v:rect>
        </w:pict>
      </w:r>
      <w:r w:rsidRPr="00B72D56">
        <w:rPr>
          <w:noProof/>
          <w:lang w:val="tr-TR" w:eastAsia="tr-TR"/>
        </w:rPr>
        <w:pict>
          <v:rect id="_x0000_s1118" style="position:absolute;left:0;text-align:left;margin-left:286.25pt;margin-top:11.75pt;width:109.5pt;height:42pt;z-index:251652096">
            <v:textbox style="mso-next-textbox:#_x0000_s1118">
              <w:txbxContent>
                <w:p w:rsidR="00346F65" w:rsidRPr="00346F65" w:rsidRDefault="00283275" w:rsidP="00346F65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Projenin </w:t>
                  </w:r>
                  <w:r w:rsidR="00346F65">
                    <w:rPr>
                      <w:lang w:val="tr-TR"/>
                    </w:rPr>
                    <w:t>Değerlendirmesi</w:t>
                  </w:r>
                </w:p>
              </w:txbxContent>
            </v:textbox>
          </v:rect>
        </w:pict>
      </w:r>
      <w:r w:rsidRPr="00B72D56">
        <w:rPr>
          <w:noProof/>
          <w:lang w:val="tr-TR" w:eastAsia="tr-TR"/>
        </w:rPr>
        <w:pict>
          <v:rect id="_x0000_s1117" style="position:absolute;left:0;text-align:left;margin-left:144.5pt;margin-top:11.75pt;width:107.25pt;height:42pt;z-index:251651072">
            <v:textbox style="mso-next-textbox:#_x0000_s1117">
              <w:txbxContent>
                <w:p w:rsidR="00346F65" w:rsidRPr="00346F65" w:rsidRDefault="00346F65" w:rsidP="00346F65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Proje Kayıt ve Kontrol Edilmesi</w:t>
                  </w:r>
                </w:p>
              </w:txbxContent>
            </v:textbox>
          </v:rect>
        </w:pict>
      </w:r>
      <w:r w:rsidRPr="00B72D56">
        <w:rPr>
          <w:noProof/>
          <w:lang w:val="tr-TR" w:eastAsia="tr-TR"/>
        </w:rPr>
        <w:pict>
          <v:rect id="_x0000_s1116" style="position:absolute;left:0;text-align:left;margin-left:9.55pt;margin-top:11.75pt;width:105.7pt;height:42pt;z-index:251650048">
            <v:textbox style="mso-next-textbox:#_x0000_s1116">
              <w:txbxContent>
                <w:p w:rsidR="00346F65" w:rsidRPr="00346F65" w:rsidRDefault="00346F65" w:rsidP="00346F65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Proje Talebi</w:t>
                  </w:r>
                </w:p>
              </w:txbxContent>
            </v:textbox>
          </v:rect>
        </w:pict>
      </w:r>
    </w:p>
    <w:p w:rsidR="00F417D5" w:rsidRPr="00B72D56" w:rsidRDefault="00F417D5" w:rsidP="00B72D56">
      <w:pPr>
        <w:pStyle w:val="GvdeMetni"/>
        <w:ind w:left="121"/>
      </w:pPr>
      <w:bookmarkStart w:id="0" w:name="_GoBack"/>
      <w:bookmarkEnd w:id="0"/>
    </w:p>
    <w:p w:rsidR="00F417D5" w:rsidRPr="00B72D56" w:rsidRDefault="00B72D56" w:rsidP="00B72D56">
      <w:pPr>
        <w:pStyle w:val="GvdeMetni"/>
        <w:ind w:left="121"/>
      </w:pPr>
      <w:r w:rsidRPr="00B72D56">
        <w:rPr>
          <w:noProof/>
          <w:lang w:val="tr-TR"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7" type="#_x0000_t32" style="position:absolute;left:0;text-align:left;margin-left:395.75pt;margin-top:10.5pt;width:27pt;height:0;z-index:251670528" o:connectortype="straight">
            <v:stroke endarrow="block"/>
          </v:shape>
        </w:pict>
      </w:r>
      <w:r w:rsidRPr="00B72D56">
        <w:rPr>
          <w:noProof/>
          <w:lang w:val="tr-TR" w:eastAsia="tr-TR"/>
        </w:rPr>
        <w:pict>
          <v:shape id="_x0000_s1136" type="#_x0000_t32" style="position:absolute;left:0;text-align:left;margin-left:251.75pt;margin-top:10.5pt;width:34.5pt;height:.75pt;z-index:251669504" o:connectortype="straight">
            <v:stroke endarrow="block"/>
          </v:shape>
        </w:pict>
      </w:r>
      <w:r w:rsidRPr="00B72D56">
        <w:rPr>
          <w:noProof/>
          <w:lang w:val="tr-TR" w:eastAsia="tr-TR"/>
        </w:rPr>
        <w:pict>
          <v:shape id="_x0000_s1135" type="#_x0000_t32" style="position:absolute;left:0;text-align:left;margin-left:115.25pt;margin-top:10.5pt;width:29.25pt;height:.75pt;z-index:251668480" o:connectortype="straight">
            <v:stroke endarrow="block"/>
          </v:shape>
        </w:pict>
      </w:r>
    </w:p>
    <w:p w:rsidR="00F417D5" w:rsidRPr="00B72D56" w:rsidRDefault="00F417D5" w:rsidP="00B72D56">
      <w:pPr>
        <w:pStyle w:val="GvdeMetni"/>
        <w:ind w:left="121"/>
      </w:pPr>
    </w:p>
    <w:p w:rsidR="00F417D5" w:rsidRPr="00B72D56" w:rsidRDefault="00B72D56" w:rsidP="00B72D56">
      <w:pPr>
        <w:pStyle w:val="GvdeMetni"/>
        <w:ind w:left="121"/>
      </w:pPr>
      <w:r w:rsidRPr="00B72D56">
        <w:rPr>
          <w:noProof/>
          <w:lang w:val="tr-TR" w:eastAsia="tr-TR"/>
        </w:rPr>
        <w:pict>
          <v:shape id="_x0000_s1138" type="#_x0000_t32" style="position:absolute;left:0;text-align:left;margin-left:275pt;margin-top:7.75pt;width:70.5pt;height:29.25pt;flip:x;z-index:251671552" o:connectortype="straight">
            <v:stroke endarrow="block"/>
          </v:shape>
        </w:pict>
      </w:r>
    </w:p>
    <w:p w:rsidR="0059773A" w:rsidRPr="00B72D56" w:rsidRDefault="0059773A" w:rsidP="00B72D56">
      <w:pPr>
        <w:pStyle w:val="GvdeMetni"/>
      </w:pPr>
    </w:p>
    <w:p w:rsidR="0059773A" w:rsidRPr="00B72D56" w:rsidRDefault="0059773A" w:rsidP="00B72D56">
      <w:pPr>
        <w:pStyle w:val="GvdeMetni"/>
        <w:spacing w:before="9"/>
        <w:rPr>
          <w:sz w:val="16"/>
        </w:rPr>
      </w:pPr>
    </w:p>
    <w:p w:rsidR="0059773A" w:rsidRPr="00B72D56" w:rsidRDefault="00B72D56" w:rsidP="00B72D56">
      <w:pPr>
        <w:pStyle w:val="GvdeMetni"/>
      </w:pPr>
      <w:r w:rsidRPr="00B72D56">
        <w:rPr>
          <w:noProof/>
          <w:sz w:val="16"/>
          <w:lang w:val="tr-TR" w:eastAsia="tr-TR"/>
        </w:rPr>
        <w:pict>
          <v:rect id="_x0000_s1120" style="position:absolute;margin-left:209.75pt;margin-top:11.1pt;width:122.25pt;height:37.5pt;z-index:251654144">
            <v:textbox>
              <w:txbxContent>
                <w:p w:rsidR="00346F65" w:rsidRPr="00346F65" w:rsidRDefault="00346F65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           KABUL</w:t>
                  </w:r>
                </w:p>
              </w:txbxContent>
            </v:textbox>
          </v:rect>
        </w:pict>
      </w:r>
    </w:p>
    <w:p w:rsidR="00346F65" w:rsidRPr="00B72D56" w:rsidRDefault="00346F65" w:rsidP="00B72D56">
      <w:pPr>
        <w:pStyle w:val="GvdeMetni"/>
      </w:pPr>
    </w:p>
    <w:p w:rsidR="00346F65" w:rsidRPr="00B72D56" w:rsidRDefault="00B72D56" w:rsidP="00B72D56">
      <w:pPr>
        <w:pStyle w:val="GvdeMetni"/>
      </w:pPr>
      <w:r w:rsidRPr="00B72D56">
        <w:rPr>
          <w:noProof/>
          <w:lang w:val="tr-TR" w:eastAsia="tr-TR"/>
        </w:rPr>
        <w:pict>
          <v:shape id="_x0000_s1134" type="#_x0000_t32" style="position:absolute;margin-left:95pt;margin-top:6.85pt;width:114.75pt;height:45pt;flip:x;z-index:251667456" o:connectortype="straight">
            <v:stroke endarrow="block"/>
          </v:shape>
        </w:pict>
      </w:r>
    </w:p>
    <w:p w:rsidR="00346F65" w:rsidRPr="00B72D56" w:rsidRDefault="00346F65" w:rsidP="00B72D56">
      <w:pPr>
        <w:pStyle w:val="GvdeMetni"/>
      </w:pPr>
    </w:p>
    <w:p w:rsidR="006A1B89" w:rsidRPr="00B72D56" w:rsidRDefault="006A1B89" w:rsidP="00B72D56">
      <w:pPr>
        <w:pStyle w:val="GvdeMetni"/>
      </w:pPr>
    </w:p>
    <w:p w:rsidR="006A1B89" w:rsidRPr="00B72D56" w:rsidRDefault="006A1B89" w:rsidP="00B72D56">
      <w:pPr>
        <w:pStyle w:val="GvdeMetni"/>
      </w:pPr>
    </w:p>
    <w:p w:rsidR="006A1B89" w:rsidRPr="00B72D56" w:rsidRDefault="00B72D56" w:rsidP="00B72D56">
      <w:pPr>
        <w:pStyle w:val="GvdeMetni"/>
      </w:pPr>
      <w:r w:rsidRPr="00B72D56">
        <w:rPr>
          <w:noProof/>
          <w:lang w:val="tr-TR" w:eastAsia="tr-TR"/>
        </w:rPr>
        <w:pict>
          <v:rect id="_x0000_s1122" style="position:absolute;margin-left:380pt;margin-top:11.85pt;width:131.25pt;height:36.75pt;z-index:251656192">
            <v:textbox>
              <w:txbxContent>
                <w:p w:rsidR="00346F65" w:rsidRPr="00346F65" w:rsidRDefault="00346F65" w:rsidP="00AA5605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SATINALMA TALEPLERİ</w:t>
                  </w:r>
                </w:p>
              </w:txbxContent>
            </v:textbox>
          </v:rect>
        </w:pict>
      </w:r>
      <w:r w:rsidRPr="00B72D56">
        <w:rPr>
          <w:noProof/>
          <w:lang w:val="tr-TR" w:eastAsia="tr-TR"/>
        </w:rPr>
        <w:pict>
          <v:rect id="_x0000_s1133" style="position:absolute;margin-left:24.5pt;margin-top:11.85pt;width:131.25pt;height:40.5pt;z-index:251666432">
            <v:textbox>
              <w:txbxContent>
                <w:p w:rsidR="006A1B89" w:rsidRPr="006A1B89" w:rsidRDefault="006A1B89" w:rsidP="006A1B89">
                  <w:pPr>
                    <w:jc w:val="center"/>
                    <w:rPr>
                      <w:lang w:val="tr-TR"/>
                    </w:rPr>
                  </w:pPr>
                  <w:r w:rsidRPr="006A1B89">
                    <w:rPr>
                      <w:lang w:val="tr-TR"/>
                    </w:rPr>
                    <w:t>SÖZLEŞME</w:t>
                  </w:r>
                </w:p>
                <w:p w:rsidR="006A1B89" w:rsidRDefault="006A1B89"/>
              </w:txbxContent>
            </v:textbox>
          </v:rect>
        </w:pict>
      </w:r>
    </w:p>
    <w:p w:rsidR="006A1B89" w:rsidRPr="00B72D56" w:rsidRDefault="006A1B89" w:rsidP="00B72D56">
      <w:pPr>
        <w:pStyle w:val="GvdeMetni"/>
      </w:pPr>
    </w:p>
    <w:p w:rsidR="00346F65" w:rsidRPr="00B72D56" w:rsidRDefault="00B72D56" w:rsidP="00B72D56">
      <w:pPr>
        <w:pStyle w:val="GvdeMetni"/>
      </w:pPr>
      <w:r w:rsidRPr="00B72D56">
        <w:rPr>
          <w:noProof/>
          <w:lang w:val="tr-TR" w:eastAsia="tr-TR"/>
        </w:rPr>
        <w:pict>
          <v:shape id="_x0000_s1142" type="#_x0000_t32" style="position:absolute;margin-left:158pt;margin-top:7.6pt;width:207.75pt;height:3pt;flip:y;z-index:251675648" o:connectortype="straight">
            <v:stroke endarrow="block"/>
          </v:shape>
        </w:pict>
      </w:r>
    </w:p>
    <w:p w:rsidR="006A1B89" w:rsidRPr="00B72D56" w:rsidRDefault="006A1B89" w:rsidP="00B72D56">
      <w:pPr>
        <w:pStyle w:val="GvdeMetni"/>
      </w:pPr>
    </w:p>
    <w:p w:rsidR="00715003" w:rsidRPr="00B72D56" w:rsidRDefault="00B72D56" w:rsidP="00B72D56">
      <w:pPr>
        <w:pStyle w:val="GvdeMetni"/>
      </w:pPr>
      <w:r w:rsidRPr="00B72D56">
        <w:rPr>
          <w:noProof/>
          <w:lang w:val="tr-TR" w:eastAsia="tr-TR"/>
        </w:rPr>
        <w:pict>
          <v:shape id="_x0000_s1139" type="#_x0000_t32" style="position:absolute;margin-left:89.75pt;margin-top:6.35pt;width:0;height:23.75pt;z-index:251672576" o:connectortype="straight">
            <v:stroke endarrow="block"/>
          </v:shape>
        </w:pict>
      </w:r>
    </w:p>
    <w:p w:rsidR="00715003" w:rsidRPr="00B72D56" w:rsidRDefault="00715003" w:rsidP="00B72D56">
      <w:pPr>
        <w:pStyle w:val="GvdeMetni"/>
      </w:pPr>
    </w:p>
    <w:p w:rsidR="006A1B89" w:rsidRPr="00B72D56" w:rsidRDefault="00B72D56" w:rsidP="00B72D56">
      <w:pPr>
        <w:pStyle w:val="GvdeMetni"/>
      </w:pPr>
      <w:r w:rsidRPr="00B72D56">
        <w:rPr>
          <w:noProof/>
          <w:lang w:val="tr-TR" w:eastAsia="tr-TR"/>
        </w:rPr>
        <w:pict>
          <v:rect id="_x0000_s1126" style="position:absolute;margin-left:383pt;margin-top:2.1pt;width:122.25pt;height:53pt;z-index:251660288">
            <v:textbox>
              <w:txbxContent>
                <w:p w:rsidR="00346F65" w:rsidRPr="00AA5605" w:rsidRDefault="00AA5605" w:rsidP="00AA5605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TALEBİN ALINMASI KONTROLÜ VE DEĞERLENDİRİLMESİ</w:t>
                  </w:r>
                </w:p>
              </w:txbxContent>
            </v:textbox>
          </v:rect>
        </w:pict>
      </w:r>
      <w:r w:rsidRPr="00B72D56">
        <w:rPr>
          <w:noProof/>
          <w:lang w:val="tr-TR" w:eastAsia="tr-TR"/>
        </w:rPr>
        <w:pict>
          <v:rect id="_x0000_s1123" style="position:absolute;margin-left:24.5pt;margin-top:7.1pt;width:131.25pt;height:42.75pt;z-index:251657216">
            <v:textbox>
              <w:txbxContent>
                <w:p w:rsidR="00346F65" w:rsidRPr="00346F65" w:rsidRDefault="00346F65" w:rsidP="00AA5605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PROJE İZLEME VE GELİŞME RAPORU</w:t>
                  </w:r>
                </w:p>
              </w:txbxContent>
            </v:textbox>
          </v:rect>
        </w:pict>
      </w:r>
    </w:p>
    <w:p w:rsidR="006A1B89" w:rsidRPr="00B72D56" w:rsidRDefault="006A1B89" w:rsidP="00B72D56">
      <w:pPr>
        <w:pStyle w:val="GvdeMetni"/>
      </w:pPr>
    </w:p>
    <w:p w:rsidR="006A1B89" w:rsidRPr="00B72D56" w:rsidRDefault="006A1B89" w:rsidP="00B72D56">
      <w:pPr>
        <w:pStyle w:val="GvdeMetni"/>
      </w:pPr>
    </w:p>
    <w:p w:rsidR="006A1B89" w:rsidRPr="00B72D56" w:rsidRDefault="006A1B89" w:rsidP="00B72D56">
      <w:pPr>
        <w:pStyle w:val="GvdeMetni"/>
      </w:pPr>
    </w:p>
    <w:p w:rsidR="006A1B89" w:rsidRPr="00B72D56" w:rsidRDefault="00B72D56" w:rsidP="00B72D56">
      <w:pPr>
        <w:pStyle w:val="GvdeMetni"/>
      </w:pPr>
      <w:r w:rsidRPr="00B72D56">
        <w:rPr>
          <w:noProof/>
          <w:lang w:val="tr-TR" w:eastAsia="tr-TR"/>
        </w:rPr>
        <w:pict>
          <v:shape id="_x0000_s1140" type="#_x0000_t32" style="position:absolute;margin-left:90.5pt;margin-top:3.9pt;width:.75pt;height:27pt;z-index:251673600" o:connectortype="straight">
            <v:stroke endarrow="block"/>
          </v:shape>
        </w:pict>
      </w:r>
    </w:p>
    <w:p w:rsidR="006A1B89" w:rsidRPr="00B72D56" w:rsidRDefault="006A1B89" w:rsidP="00B72D56">
      <w:pPr>
        <w:pStyle w:val="GvdeMetni"/>
      </w:pPr>
    </w:p>
    <w:p w:rsidR="006A1B89" w:rsidRPr="00B72D56" w:rsidRDefault="00B72D56" w:rsidP="00B72D56">
      <w:pPr>
        <w:pStyle w:val="GvdeMetni"/>
      </w:pPr>
      <w:r w:rsidRPr="00B72D56">
        <w:rPr>
          <w:noProof/>
          <w:lang w:val="tr-TR" w:eastAsia="tr-TR"/>
        </w:rPr>
        <w:pict>
          <v:rect id="_x0000_s1127" style="position:absolute;margin-left:383pt;margin-top:7.9pt;width:125.25pt;height:43.5pt;z-index:251661312">
            <v:textbox>
              <w:txbxContent>
                <w:p w:rsidR="00346F65" w:rsidRPr="00AA5605" w:rsidRDefault="00AA5605" w:rsidP="00AA5605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ONAY BELGESİ DÜZENLENMESİ</w:t>
                  </w:r>
                </w:p>
              </w:txbxContent>
            </v:textbox>
          </v:rect>
        </w:pict>
      </w:r>
      <w:r w:rsidRPr="00B72D56">
        <w:rPr>
          <w:noProof/>
          <w:lang w:val="tr-TR" w:eastAsia="tr-TR"/>
        </w:rPr>
        <w:pict>
          <v:rect id="_x0000_s1124" style="position:absolute;margin-left:24.5pt;margin-top:7.9pt;width:133.5pt;height:45pt;z-index:251658240">
            <v:textbox>
              <w:txbxContent>
                <w:p w:rsidR="00346F65" w:rsidRPr="00346F65" w:rsidRDefault="00346F65" w:rsidP="00AA5605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SONUÇ RAPORU</w:t>
                  </w:r>
                </w:p>
              </w:txbxContent>
            </v:textbox>
          </v:rect>
        </w:pict>
      </w:r>
    </w:p>
    <w:p w:rsidR="00346F65" w:rsidRPr="00B72D56" w:rsidRDefault="00346F65" w:rsidP="00B72D56">
      <w:pPr>
        <w:pStyle w:val="GvdeMetni"/>
      </w:pPr>
    </w:p>
    <w:p w:rsidR="0059773A" w:rsidRPr="00B72D56" w:rsidRDefault="0059773A" w:rsidP="00B72D56">
      <w:pPr>
        <w:pStyle w:val="GvdeMetni"/>
      </w:pPr>
    </w:p>
    <w:p w:rsidR="006A1B89" w:rsidRPr="00B72D56" w:rsidRDefault="006A1B89" w:rsidP="00B72D56">
      <w:pPr>
        <w:pStyle w:val="GvdeMetni"/>
      </w:pPr>
    </w:p>
    <w:p w:rsidR="006A1B89" w:rsidRPr="00B72D56" w:rsidRDefault="00B72D56" w:rsidP="00B72D56">
      <w:pPr>
        <w:pStyle w:val="GvdeMetni"/>
      </w:pPr>
      <w:r w:rsidRPr="00B72D56">
        <w:rPr>
          <w:noProof/>
          <w:lang w:val="tr-TR" w:eastAsia="tr-TR"/>
        </w:rPr>
        <w:pict>
          <v:shape id="_x0000_s1141" type="#_x0000_t32" style="position:absolute;margin-left:90.5pt;margin-top:6.9pt;width:.75pt;height:24.75pt;z-index:251674624" o:connectortype="straight">
            <v:stroke endarrow="block"/>
          </v:shape>
        </w:pict>
      </w:r>
    </w:p>
    <w:p w:rsidR="0059773A" w:rsidRPr="00B72D56" w:rsidRDefault="0059773A" w:rsidP="00B72D56">
      <w:pPr>
        <w:pStyle w:val="GvdeMetni"/>
      </w:pPr>
    </w:p>
    <w:p w:rsidR="0059773A" w:rsidRPr="00B72D56" w:rsidRDefault="0059773A" w:rsidP="00B72D56">
      <w:pPr>
        <w:pStyle w:val="GvdeMetni"/>
        <w:spacing w:before="8"/>
        <w:rPr>
          <w:sz w:val="11"/>
        </w:rPr>
      </w:pPr>
    </w:p>
    <w:p w:rsidR="00346F65" w:rsidRPr="00B72D56" w:rsidRDefault="00B72D56" w:rsidP="00B72D56">
      <w:pPr>
        <w:pStyle w:val="GvdeMetni"/>
        <w:spacing w:before="6"/>
        <w:rPr>
          <w:sz w:val="5"/>
        </w:rPr>
      </w:pPr>
      <w:r w:rsidRPr="00B72D56">
        <w:rPr>
          <w:noProof/>
          <w:lang w:val="tr-TR" w:eastAsia="tr-TR"/>
        </w:rPr>
        <w:pict>
          <v:rect id="_x0000_s1128" style="position:absolute;margin-left:383pt;margin-top:1.9pt;width:125.25pt;height:48.75pt;z-index:251662336">
            <v:textbox>
              <w:txbxContent>
                <w:p w:rsidR="00346F65" w:rsidRPr="00AA5605" w:rsidRDefault="00AA5605" w:rsidP="00AA5605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ALIMIN GERÇEKLEŞTİRİLMESİ</w:t>
                  </w:r>
                </w:p>
              </w:txbxContent>
            </v:textbox>
          </v:rect>
        </w:pict>
      </w:r>
      <w:r w:rsidRPr="00B72D56">
        <w:rPr>
          <w:noProof/>
          <w:lang w:val="tr-TR" w:eastAsia="tr-TR"/>
        </w:rPr>
        <w:pict>
          <v:rect id="_x0000_s1125" style="position:absolute;margin-left:24.5pt;margin-top:1.9pt;width:133.5pt;height:42pt;z-index:251659264">
            <v:textbox>
              <w:txbxContent>
                <w:p w:rsidR="00346F65" w:rsidRPr="00346F65" w:rsidRDefault="00346F65" w:rsidP="00AA5605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PROJE KAPANMASI</w:t>
                  </w:r>
                </w:p>
              </w:txbxContent>
            </v:textbox>
          </v:rect>
        </w:pict>
      </w:r>
    </w:p>
    <w:p w:rsidR="00346F65" w:rsidRPr="00B72D56" w:rsidRDefault="00346F65" w:rsidP="00B72D56">
      <w:pPr>
        <w:rPr>
          <w:rFonts w:ascii="Times New Roman" w:hAnsi="Times New Roman" w:cs="Times New Roman"/>
        </w:rPr>
      </w:pPr>
    </w:p>
    <w:p w:rsidR="0059773A" w:rsidRPr="00B72D56" w:rsidRDefault="00B72D56" w:rsidP="00B72D56">
      <w:pPr>
        <w:tabs>
          <w:tab w:val="left" w:pos="7200"/>
        </w:tabs>
        <w:rPr>
          <w:rFonts w:ascii="Times New Roman" w:hAnsi="Times New Roman" w:cs="Times New Roman"/>
        </w:rPr>
      </w:pPr>
      <w:r w:rsidRPr="00B72D56">
        <w:rPr>
          <w:rFonts w:ascii="Times New Roman" w:hAnsi="Times New Roman" w:cs="Times New Roman"/>
          <w:noProof/>
          <w:lang w:val="tr-TR" w:eastAsia="tr-TR"/>
        </w:rPr>
        <w:pict>
          <v:rect id="_x0000_s1130" style="position:absolute;margin-left:383pt;margin-top:127.95pt;width:125.25pt;height:42pt;z-index:251664384">
            <v:textbox style="mso-next-textbox:#_x0000_s1130">
              <w:txbxContent>
                <w:p w:rsidR="00346F65" w:rsidRPr="00AA5605" w:rsidRDefault="00AA5605" w:rsidP="00AA5605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ÖDEME</w:t>
                  </w:r>
                </w:p>
              </w:txbxContent>
            </v:textbox>
          </v:rect>
        </w:pict>
      </w:r>
      <w:r w:rsidRPr="00B72D56">
        <w:rPr>
          <w:rFonts w:ascii="Times New Roman" w:hAnsi="Times New Roman" w:cs="Times New Roman"/>
          <w:noProof/>
          <w:lang w:val="tr-TR" w:eastAsia="tr-TR"/>
        </w:rPr>
        <w:pict>
          <v:rect id="_x0000_s1129" style="position:absolute;margin-left:383pt;margin-top:61.2pt;width:125.25pt;height:45pt;z-index:251663360">
            <v:textbox style="mso-next-textbox:#_x0000_s1129">
              <w:txbxContent>
                <w:p w:rsidR="00346F65" w:rsidRPr="00AA5605" w:rsidRDefault="00AA5605" w:rsidP="00AA5605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TAŞINIR İŞLEM FİŞİ</w:t>
                  </w:r>
                </w:p>
              </w:txbxContent>
            </v:textbox>
          </v:rect>
        </w:pict>
      </w:r>
      <w:r w:rsidR="00346F65" w:rsidRPr="00B72D56">
        <w:rPr>
          <w:rFonts w:ascii="Times New Roman" w:hAnsi="Times New Roman" w:cs="Times New Roman"/>
        </w:rPr>
        <w:tab/>
      </w:r>
    </w:p>
    <w:sectPr w:rsidR="0059773A" w:rsidRPr="00B72D56">
      <w:type w:val="continuous"/>
      <w:pgSz w:w="11910" w:h="16840"/>
      <w:pgMar w:top="680" w:right="80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9773A"/>
    <w:rsid w:val="00283275"/>
    <w:rsid w:val="00346F65"/>
    <w:rsid w:val="0059773A"/>
    <w:rsid w:val="006A1B89"/>
    <w:rsid w:val="00715003"/>
    <w:rsid w:val="00AA5605"/>
    <w:rsid w:val="00B72D56"/>
    <w:rsid w:val="00D50D33"/>
    <w:rsid w:val="00F4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  <o:rules v:ext="edit">
        <o:r id="V:Rule1" type="connector" idref="#_x0000_s1134"/>
        <o:r id="V:Rule2" type="connector" idref="#_x0000_s1136"/>
        <o:r id="V:Rule3" type="connector" idref="#_x0000_s1135"/>
        <o:r id="V:Rule4" type="connector" idref="#_x0000_s1139"/>
        <o:r id="V:Rule5" type="connector" idref="#_x0000_s1140"/>
        <o:r id="V:Rule6" type="connector" idref="#_x0000_s1138"/>
        <o:r id="V:Rule7" type="connector" idref="#_x0000_s1137"/>
        <o:r id="V:Rule8" type="connector" idref="#_x0000_s1141"/>
        <o:r id="V:Rule9" type="connector" idref="#_x0000_s1142"/>
      </o:rules>
    </o:shapelayout>
  </w:shapeDefaults>
  <w:decimalSymbol w:val=","/>
  <w:listSeparator w:val=";"/>
  <w15:docId w15:val="{A9DB27D2-3CBE-4E37-BA0F-3C27D209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7" w:lineRule="exact"/>
      <w:ind w:left="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selim</cp:lastModifiedBy>
  <cp:revision>7</cp:revision>
  <dcterms:created xsi:type="dcterms:W3CDTF">2018-01-10T10:07:00Z</dcterms:created>
  <dcterms:modified xsi:type="dcterms:W3CDTF">2018-01-19T14:02:00Z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2018-01-10T00:00:00Z</vt:filetime>
  </property>
</Properties>
</file>