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DA" w:rsidRPr="00FB75FD" w:rsidRDefault="00FB75FD" w:rsidP="00FB75F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75FD">
        <w:rPr>
          <w:rFonts w:ascii="Times New Roman" w:hAnsi="Times New Roman" w:cs="Times New Roman"/>
          <w:b/>
          <w:color w:val="FF0000"/>
          <w:sz w:val="28"/>
          <w:szCs w:val="28"/>
        </w:rPr>
        <w:t>HİTÜ TÜBİTAK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4"/>
        <w:gridCol w:w="1270"/>
        <w:gridCol w:w="2503"/>
        <w:gridCol w:w="1950"/>
        <w:gridCol w:w="1963"/>
        <w:gridCol w:w="1342"/>
        <w:gridCol w:w="1342"/>
        <w:gridCol w:w="1243"/>
        <w:gridCol w:w="1595"/>
        <w:gridCol w:w="1624"/>
      </w:tblGrid>
      <w:tr w:rsidR="00FB75FD" w:rsidRPr="00FB75FD" w:rsidTr="00CB34E0">
        <w:trPr>
          <w:trHeight w:val="550"/>
        </w:trPr>
        <w:tc>
          <w:tcPr>
            <w:tcW w:w="48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No</w:t>
            </w:r>
          </w:p>
        </w:tc>
        <w:tc>
          <w:tcPr>
            <w:tcW w:w="2503" w:type="dxa"/>
            <w:noWrap/>
            <w:hideMark/>
          </w:tcPr>
          <w:p w:rsidR="00FB75FD" w:rsidRPr="00FB75FD" w:rsidRDefault="00FB75FD" w:rsidP="00CB3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Adı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Yürütücü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Kuruluş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Başlama Tarihi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Bitiş Tarihi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Durumu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Ödenek (TL)</w:t>
            </w:r>
          </w:p>
        </w:tc>
      </w:tr>
      <w:tr w:rsidR="00FB75FD" w:rsidRPr="00FB75FD" w:rsidTr="00CB34E0">
        <w:trPr>
          <w:trHeight w:val="1144"/>
        </w:trPr>
        <w:tc>
          <w:tcPr>
            <w:tcW w:w="48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106G088</w:t>
            </w:r>
          </w:p>
        </w:tc>
        <w:tc>
          <w:tcPr>
            <w:tcW w:w="2503" w:type="dxa"/>
            <w:hideMark/>
          </w:tcPr>
          <w:p w:rsid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Merkezi Gerçek Zamanlı Nehir İzleme </w:t>
            </w:r>
          </w:p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Kirlilik Kontrol Sistemi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. Üyesi ERDAL KARADURMUŞ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Hitit Ü. Mühendislik F. Kimya Mühendisliği B.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1.09.2006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1.10.2009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KAMAG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120.302,00</w:t>
            </w:r>
          </w:p>
        </w:tc>
      </w:tr>
      <w:tr w:rsidR="00FB75FD" w:rsidRPr="00FB75FD" w:rsidTr="00CB34E0">
        <w:trPr>
          <w:trHeight w:val="1514"/>
        </w:trPr>
        <w:tc>
          <w:tcPr>
            <w:tcW w:w="48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108T637</w:t>
            </w:r>
          </w:p>
        </w:tc>
        <w:tc>
          <w:tcPr>
            <w:tcW w:w="250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Kolorektal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Kanser Tedavisinde Kullanılan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İrinotekan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Okzaliplatin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Florourasil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Folinik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Asitin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İyonlaşma Sabitlerinin Su-Organik Çözücü İkili Karışımlarında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Potansiyometrik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Spektroskopik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Yöntemler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Tayini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Doç. Dr. NURULLAH ŞANLI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Uşak Ü. Mühendislik F. Gıda Mühendisliği B.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1.12.2008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1.08.2009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KBAG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217.050,00</w:t>
            </w:r>
          </w:p>
        </w:tc>
      </w:tr>
      <w:tr w:rsidR="00FB75FD" w:rsidRPr="00FB75FD" w:rsidTr="00CB34E0">
        <w:trPr>
          <w:trHeight w:val="2086"/>
        </w:trPr>
        <w:tc>
          <w:tcPr>
            <w:tcW w:w="48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108Y251</w:t>
            </w:r>
          </w:p>
        </w:tc>
        <w:tc>
          <w:tcPr>
            <w:tcW w:w="250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Bazı Türk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Bulgar Nehirlerinde Kimyasal Kirliliğin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Chironomidae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Diptera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Genetik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Biyokimyasal Analiziyle Saptanması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. Üyesi ERDAL KARADURMUŞ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Hitit Ü. Mühendislik F. Kimya Mühendisliği B.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1.04.2009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1.04.2011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ÇAYDAG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FB75FD" w:rsidRPr="00FB75FD" w:rsidTr="00CB34E0">
        <w:trPr>
          <w:trHeight w:val="1643"/>
        </w:trPr>
        <w:tc>
          <w:tcPr>
            <w:tcW w:w="48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108O502</w:t>
            </w:r>
          </w:p>
        </w:tc>
        <w:tc>
          <w:tcPr>
            <w:tcW w:w="250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Aflatoksinlerin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(AFB1, AFB2, AFG1, AFG2, AFM1) </w:t>
            </w:r>
            <w:proofErr w:type="spellStart"/>
            <w:proofErr w:type="gram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Adsorbsiyonlarının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 İn</w:t>
            </w:r>
            <w:proofErr w:type="gram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Sindirim Modeli Kullanarak Belirlenmesi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Doç. Dr. BÜLENT KABAK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Hitit Ü. Mühendislik F. Gıda Mühendisliği B.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15.04.2010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15.10.2011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TOVAG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120.302,00</w:t>
            </w:r>
          </w:p>
        </w:tc>
      </w:tr>
      <w:tr w:rsidR="00FB75FD" w:rsidRPr="00FB75FD" w:rsidTr="00CB34E0">
        <w:trPr>
          <w:trHeight w:val="1495"/>
        </w:trPr>
        <w:tc>
          <w:tcPr>
            <w:tcW w:w="484" w:type="dxa"/>
            <w:noWrap/>
            <w:hideMark/>
          </w:tcPr>
          <w:p w:rsidR="00FB75FD" w:rsidRPr="00FB75FD" w:rsidRDefault="00126734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111T585</w:t>
            </w:r>
          </w:p>
        </w:tc>
        <w:tc>
          <w:tcPr>
            <w:tcW w:w="250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Muğla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Antalya İllerinden Toplanan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Odonata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Nimflerinin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Faunasının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Zoocoğrafyasının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Araştırılması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. Üyesi ALİ SALUR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Hitit Ü. Fen Edebiyat F. Biyoloji B.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1.08.2011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1.08.2012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KBAG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171.000,00</w:t>
            </w:r>
          </w:p>
        </w:tc>
      </w:tr>
      <w:tr w:rsidR="00FB75FD" w:rsidRPr="00FB75FD" w:rsidTr="00CB34E0">
        <w:trPr>
          <w:trHeight w:val="1624"/>
        </w:trPr>
        <w:tc>
          <w:tcPr>
            <w:tcW w:w="484" w:type="dxa"/>
            <w:noWrap/>
            <w:hideMark/>
          </w:tcPr>
          <w:p w:rsidR="00FB75FD" w:rsidRPr="00FB75FD" w:rsidRDefault="00126734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111T608</w:t>
            </w:r>
          </w:p>
        </w:tc>
        <w:tc>
          <w:tcPr>
            <w:tcW w:w="250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Enerji Taşıyıcısı Hidrojen Depolayıcı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MOF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’l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arın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Farklı Tekniklerle Sentezlenmesi,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Hidrojen Depolama Performansları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Doç. Dr. DURSUN ALİ KÖSE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Hitit Ü. Fen Edebiyat F. Kimya B.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1.08.2011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1.08.2012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KBAG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22.000,00</w:t>
            </w:r>
          </w:p>
        </w:tc>
      </w:tr>
      <w:tr w:rsidR="00FB75FD" w:rsidRPr="00FB75FD" w:rsidTr="00CB34E0">
        <w:trPr>
          <w:trHeight w:val="1440"/>
        </w:trPr>
        <w:tc>
          <w:tcPr>
            <w:tcW w:w="484" w:type="dxa"/>
            <w:noWrap/>
            <w:hideMark/>
          </w:tcPr>
          <w:p w:rsidR="00FB75FD" w:rsidRPr="00FB75FD" w:rsidRDefault="00126734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111O367</w:t>
            </w:r>
          </w:p>
        </w:tc>
        <w:tc>
          <w:tcPr>
            <w:tcW w:w="250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Domates Suyunun Termal Olmayan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Ozmotik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Destilasyon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Destilasyon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Teknikleri İle Konsantrasyonu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gram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Dr. KAZİM SAVAŞ BAHÇECİ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Hitit Ü. Mühendislik F. Gıda Mühendisliği B.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1.10.2011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1.10.2013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TOVAG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18.685,00</w:t>
            </w:r>
          </w:p>
        </w:tc>
      </w:tr>
      <w:tr w:rsidR="00FB75FD" w:rsidRPr="00FB75FD" w:rsidTr="00CB34E0">
        <w:trPr>
          <w:trHeight w:val="1292"/>
        </w:trPr>
        <w:tc>
          <w:tcPr>
            <w:tcW w:w="484" w:type="dxa"/>
            <w:noWrap/>
            <w:hideMark/>
          </w:tcPr>
          <w:p w:rsidR="00FB75FD" w:rsidRPr="00FB75FD" w:rsidRDefault="00126734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113F091</w:t>
            </w:r>
          </w:p>
        </w:tc>
        <w:tc>
          <w:tcPr>
            <w:tcW w:w="250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Boyutlu Lityum Demir Fosfat Katot Parçacıklarının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Galvanostatik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Çevrim Kinetiğinin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Içyapı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Değişiminin Üç Boyutlu Faz Alanı Modeli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Yumuşatılmış Sınır Teknikleri Kullanılarak Araştırılması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. Üyesi ÖNCÜ AKYILDIZ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Hitit Ü. Mühendislik F.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Metalurji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Malzeme Mühendisliği B.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1.09.2015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MFAG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24.800,00</w:t>
            </w:r>
          </w:p>
        </w:tc>
      </w:tr>
      <w:tr w:rsidR="00FB75FD" w:rsidRPr="00FB75FD" w:rsidTr="00CB34E0">
        <w:trPr>
          <w:trHeight w:val="1144"/>
        </w:trPr>
        <w:tc>
          <w:tcPr>
            <w:tcW w:w="484" w:type="dxa"/>
            <w:noWrap/>
            <w:hideMark/>
          </w:tcPr>
          <w:p w:rsidR="00FB75FD" w:rsidRPr="00FB75FD" w:rsidRDefault="00126734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113Z606</w:t>
            </w:r>
          </w:p>
        </w:tc>
        <w:tc>
          <w:tcPr>
            <w:tcW w:w="250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Sülfoalkillenmiş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Polimerlerin Sentezi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Doç. Dr. HÜMEYRA MERT BALABAN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Hitit Ü. Mühendislik F. Kimya Mühendisliği B.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1.02.2014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1.02.2016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KBAG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190.500,00</w:t>
            </w:r>
          </w:p>
        </w:tc>
      </w:tr>
      <w:tr w:rsidR="00FB75FD" w:rsidRPr="00FB75FD" w:rsidTr="00CB34E0">
        <w:trPr>
          <w:trHeight w:val="1144"/>
        </w:trPr>
        <w:tc>
          <w:tcPr>
            <w:tcW w:w="484" w:type="dxa"/>
            <w:noWrap/>
            <w:hideMark/>
          </w:tcPr>
          <w:p w:rsidR="00FB75FD" w:rsidRPr="00FB75FD" w:rsidRDefault="00126734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113F296</w:t>
            </w:r>
          </w:p>
        </w:tc>
        <w:tc>
          <w:tcPr>
            <w:tcW w:w="250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Harmonik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Gönderimler, </w:t>
            </w:r>
            <w:proofErr w:type="gram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Afin</w:t>
            </w:r>
            <w:proofErr w:type="gram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Manifoldlar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Bilişim Geometrisine Uygulamaları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Doç. Dr. FATMA MUAZZEZ ŞİMŞİR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Hitit Ü. Fen Edebiyat F.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1.03.2014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1.03.2017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MFAG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128.880,00</w:t>
            </w:r>
          </w:p>
        </w:tc>
      </w:tr>
      <w:tr w:rsidR="00FB75FD" w:rsidRPr="00FB75FD" w:rsidTr="00CB34E0">
        <w:trPr>
          <w:trHeight w:val="1144"/>
        </w:trPr>
        <w:tc>
          <w:tcPr>
            <w:tcW w:w="484" w:type="dxa"/>
            <w:noWrap/>
            <w:hideMark/>
          </w:tcPr>
          <w:p w:rsidR="00FB75FD" w:rsidRPr="00FB75FD" w:rsidRDefault="00126734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5130052</w:t>
            </w:r>
          </w:p>
        </w:tc>
        <w:tc>
          <w:tcPr>
            <w:tcW w:w="250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Farkli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Dental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Ortopedik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İmplantlarin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Tasarimlarinin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Yapilmasi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, Üretimi, Mekanik Analizi, Yüzey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Kaplamasi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Bitirme İşlemleri İle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Biyouyumluluklarinin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İncelenmesi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Pazara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Sunulmasi</w:t>
            </w:r>
            <w:proofErr w:type="spellEnd"/>
          </w:p>
        </w:tc>
        <w:tc>
          <w:tcPr>
            <w:tcW w:w="1950" w:type="dxa"/>
            <w:hideMark/>
          </w:tcPr>
          <w:p w:rsidR="00FB75FD" w:rsidRPr="00FB75FD" w:rsidRDefault="00FB75FD" w:rsidP="0022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Prof. Dr. H</w:t>
            </w:r>
            <w:r w:rsidR="0022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Hitit Ü. Mühendislik F.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1.05.2014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31.10.2015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TEYDEB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401.015,00</w:t>
            </w:r>
          </w:p>
        </w:tc>
      </w:tr>
      <w:tr w:rsidR="00FB75FD" w:rsidRPr="00FB75FD" w:rsidTr="00CB34E0">
        <w:trPr>
          <w:trHeight w:val="1938"/>
        </w:trPr>
        <w:tc>
          <w:tcPr>
            <w:tcW w:w="484" w:type="dxa"/>
            <w:noWrap/>
            <w:hideMark/>
          </w:tcPr>
          <w:p w:rsidR="00FB75FD" w:rsidRPr="00FB75FD" w:rsidRDefault="00126734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114M522</w:t>
            </w:r>
          </w:p>
        </w:tc>
        <w:tc>
          <w:tcPr>
            <w:tcW w:w="250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Çekme Gerilimi Altındaki Çok Taneli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Ince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Filmlerin Yüzeylerinin, Bir Arada Gerçeklesen Yüzey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Tane Sınırı Yayılımı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Yeniden Yapılanmasının Modellenmesi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Bilgisayar Benzetimi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. Üyesi ÖNCÜ AKYILDIZ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Hitit Ü. Mühendislik F.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Metalurji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Malzeme Mühendisliği B.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196.380,00</w:t>
            </w:r>
          </w:p>
        </w:tc>
      </w:tr>
      <w:tr w:rsidR="00FB75FD" w:rsidRPr="00FB75FD" w:rsidTr="00CB34E0">
        <w:trPr>
          <w:trHeight w:val="1542"/>
        </w:trPr>
        <w:tc>
          <w:tcPr>
            <w:tcW w:w="484" w:type="dxa"/>
            <w:noWrap/>
            <w:hideMark/>
          </w:tcPr>
          <w:p w:rsidR="00FB75FD" w:rsidRPr="00FB75FD" w:rsidRDefault="00126734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114F118</w:t>
            </w:r>
          </w:p>
        </w:tc>
        <w:tc>
          <w:tcPr>
            <w:tcW w:w="250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Grafen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-Tabanlı Yeni Nesil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Süperkapasitörlerin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Tasarımı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Optimizasyonu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. Üyesi ARZU KARAYEL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Hitit Ü. Fen Edebiyat F. Fizik B.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MFAG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86.906,00</w:t>
            </w:r>
          </w:p>
        </w:tc>
      </w:tr>
      <w:tr w:rsidR="00FB75FD" w:rsidRPr="00FB75FD" w:rsidTr="00CB34E0">
        <w:trPr>
          <w:trHeight w:val="834"/>
        </w:trPr>
        <w:tc>
          <w:tcPr>
            <w:tcW w:w="484" w:type="dxa"/>
            <w:noWrap/>
            <w:hideMark/>
          </w:tcPr>
          <w:p w:rsidR="00FB75FD" w:rsidRPr="00FB75FD" w:rsidRDefault="00126734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214O671</w:t>
            </w:r>
          </w:p>
        </w:tc>
        <w:tc>
          <w:tcPr>
            <w:tcW w:w="250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Aflatoksinler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Okratoksin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Deoksinivalenol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Fumonisin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B1'in Tespitine Yönelik Yeni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İmmunoassay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Metotlarının Geliştirilmesi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Doç. Dr. BÜLENT KABAK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Hitit Ü. Mühendislik F. Gıda Mühendisliği B.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15.07.2018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TOVAG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Devam Ediyor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134.400,00</w:t>
            </w:r>
          </w:p>
        </w:tc>
      </w:tr>
      <w:tr w:rsidR="00FB75FD" w:rsidRPr="00FB75FD" w:rsidTr="00CB34E0">
        <w:trPr>
          <w:trHeight w:val="2547"/>
        </w:trPr>
        <w:tc>
          <w:tcPr>
            <w:tcW w:w="484" w:type="dxa"/>
            <w:noWrap/>
            <w:hideMark/>
          </w:tcPr>
          <w:p w:rsidR="00FB75FD" w:rsidRPr="00FB75FD" w:rsidRDefault="00126734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217M638</w:t>
            </w:r>
          </w:p>
        </w:tc>
        <w:tc>
          <w:tcPr>
            <w:tcW w:w="250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Yönlendirilmiş Enerji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Bırakımlı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Katmanlı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Imalat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Süreçlerinin Termal-Metalürjik Analizleri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Benzetim Modellerinin Geliştirilmesi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Ti-6al-4v Alaşımı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Uygulaması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Doç. Dr. CENGİZ BAYKASOĞLU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Hitit Ü. Mühendislik F. Makina Mühendisliği B.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1.05.2018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1.05.2020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Devam Ediyor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113.264,00</w:t>
            </w:r>
          </w:p>
        </w:tc>
      </w:tr>
      <w:tr w:rsidR="00FB75FD" w:rsidRPr="00FB75FD" w:rsidTr="00CB34E0">
        <w:trPr>
          <w:trHeight w:val="1144"/>
        </w:trPr>
        <w:tc>
          <w:tcPr>
            <w:tcW w:w="484" w:type="dxa"/>
            <w:noWrap/>
            <w:hideMark/>
          </w:tcPr>
          <w:p w:rsidR="00FB75FD" w:rsidRPr="00FB75FD" w:rsidRDefault="00126734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218M064</w:t>
            </w:r>
          </w:p>
        </w:tc>
        <w:tc>
          <w:tcPr>
            <w:tcW w:w="250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Bukkal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Uygulamalara Yönelik Kontrollü İlaç Salımı Yapabilen Yeni Nesil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Mukoyapışabilir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Hidrojel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Yamaların (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Patch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) Geliştirilmesi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. Üyesi BENGİ ÖZKAHRAMAN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Hitit Ü. Mühendislik F. Polimer Mühendisliği B.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Devam Ediyor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79.943,00</w:t>
            </w:r>
          </w:p>
        </w:tc>
      </w:tr>
      <w:tr w:rsidR="00FB75FD" w:rsidRPr="00FB75FD" w:rsidTr="00CB34E0">
        <w:trPr>
          <w:trHeight w:val="1144"/>
        </w:trPr>
        <w:tc>
          <w:tcPr>
            <w:tcW w:w="484" w:type="dxa"/>
            <w:noWrap/>
            <w:hideMark/>
          </w:tcPr>
          <w:p w:rsidR="00FB75FD" w:rsidRPr="00FB75FD" w:rsidRDefault="00126734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315M173</w:t>
            </w:r>
          </w:p>
        </w:tc>
        <w:tc>
          <w:tcPr>
            <w:tcW w:w="250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Spiral Mini Kanalda İki Fazlı Akışın İncelenmesi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Yeni Bir Spiral Mini Kanallı Disk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Evaporatörün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Tasarımı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gram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Dr. İRFAN KURTBAŞ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Hitit Ü. Mühendislik F. Makina Mühendisliği B.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1.05.2016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1.05.2019</w:t>
            </w:r>
          </w:p>
        </w:tc>
        <w:tc>
          <w:tcPr>
            <w:tcW w:w="124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Devam Ediyor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315.380,00</w:t>
            </w:r>
          </w:p>
        </w:tc>
      </w:tr>
      <w:tr w:rsidR="00FB75FD" w:rsidRPr="00FB75FD" w:rsidTr="00CB34E0">
        <w:trPr>
          <w:trHeight w:val="1144"/>
        </w:trPr>
        <w:tc>
          <w:tcPr>
            <w:tcW w:w="484" w:type="dxa"/>
            <w:noWrap/>
            <w:hideMark/>
          </w:tcPr>
          <w:p w:rsidR="00FB75FD" w:rsidRPr="00FB75FD" w:rsidRDefault="00126734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118B662</w:t>
            </w:r>
          </w:p>
        </w:tc>
        <w:tc>
          <w:tcPr>
            <w:tcW w:w="250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Bilim Güneşi Osmancık'ta Parlıyor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. Gör. Ömer BOYACI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Hitit Ü. Osmancık Ö.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Derindere</w:t>
            </w:r>
            <w:proofErr w:type="spell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Myo</w:t>
            </w:r>
            <w:proofErr w:type="spellEnd"/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124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Bilim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Toplum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br/>
              <w:t>4007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  <w:tc>
          <w:tcPr>
            <w:tcW w:w="1624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51.900,00</w:t>
            </w:r>
          </w:p>
        </w:tc>
      </w:tr>
      <w:tr w:rsidR="00FB75FD" w:rsidRPr="00FB75FD" w:rsidTr="00CB34E0">
        <w:trPr>
          <w:trHeight w:val="1144"/>
        </w:trPr>
        <w:tc>
          <w:tcPr>
            <w:tcW w:w="484" w:type="dxa"/>
            <w:noWrap/>
            <w:hideMark/>
          </w:tcPr>
          <w:p w:rsidR="00FB75FD" w:rsidRPr="00FB75FD" w:rsidRDefault="00126734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118B271</w:t>
            </w:r>
          </w:p>
        </w:tc>
        <w:tc>
          <w:tcPr>
            <w:tcW w:w="250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HİTÜ Çocuk Üni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rsitesi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Prof. Dr. Ayşegül TAYLAN OZKAN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HİTİT ÜNİ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RSİTESİ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1.06.2018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1.12.2018</w:t>
            </w:r>
          </w:p>
        </w:tc>
        <w:tc>
          <w:tcPr>
            <w:tcW w:w="124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Bilim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 xml:space="preserve"> Toplum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br/>
              <w:t>4004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  <w:tc>
          <w:tcPr>
            <w:tcW w:w="1624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101.180</w:t>
            </w:r>
          </w:p>
        </w:tc>
      </w:tr>
      <w:tr w:rsidR="00FB75FD" w:rsidRPr="00FB75FD" w:rsidTr="00ED1285">
        <w:trPr>
          <w:trHeight w:val="863"/>
        </w:trPr>
        <w:tc>
          <w:tcPr>
            <w:tcW w:w="484" w:type="dxa"/>
            <w:noWrap/>
            <w:hideMark/>
          </w:tcPr>
          <w:p w:rsidR="00FB75FD" w:rsidRPr="00FB75FD" w:rsidRDefault="00ED1285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0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TUBİTAK 4007</w:t>
            </w:r>
          </w:p>
        </w:tc>
        <w:tc>
          <w:tcPr>
            <w:tcW w:w="2503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OSMANCIK BİLİM ŞENLİĞİ</w:t>
            </w:r>
          </w:p>
        </w:tc>
        <w:tc>
          <w:tcPr>
            <w:tcW w:w="1950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. Selim ÖZDEM</w:t>
            </w:r>
          </w:p>
        </w:tc>
        <w:tc>
          <w:tcPr>
            <w:tcW w:w="196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HİTİT ÜNİ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RSİTESİ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3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  <w:tc>
          <w:tcPr>
            <w:tcW w:w="1624" w:type="dxa"/>
            <w:hideMark/>
          </w:tcPr>
          <w:p w:rsidR="00FB75FD" w:rsidRPr="00FB75FD" w:rsidRDefault="00FB75FD" w:rsidP="00C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FD">
              <w:rPr>
                <w:rFonts w:ascii="Times New Roman" w:hAnsi="Times New Roman" w:cs="Times New Roman"/>
                <w:sz w:val="24"/>
                <w:szCs w:val="24"/>
              </w:rPr>
              <w:t>51.900</w:t>
            </w:r>
          </w:p>
        </w:tc>
      </w:tr>
    </w:tbl>
    <w:p w:rsidR="00FB75FD" w:rsidRPr="00FB75FD" w:rsidRDefault="00FB75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75FD" w:rsidRPr="00FB75FD" w:rsidSect="00283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13"/>
    <w:rsid w:val="00126734"/>
    <w:rsid w:val="00223559"/>
    <w:rsid w:val="002839ED"/>
    <w:rsid w:val="00396778"/>
    <w:rsid w:val="006E78DA"/>
    <w:rsid w:val="00D75B13"/>
    <w:rsid w:val="00ED1285"/>
    <w:rsid w:val="00F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A76F-38BC-43A5-870E-1135C38C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baldemir</dc:creator>
  <cp:keywords/>
  <dc:description/>
  <cp:lastModifiedBy>selim</cp:lastModifiedBy>
  <cp:revision>5</cp:revision>
  <dcterms:created xsi:type="dcterms:W3CDTF">2019-01-16T07:09:00Z</dcterms:created>
  <dcterms:modified xsi:type="dcterms:W3CDTF">2019-01-16T07:13:00Z</dcterms:modified>
</cp:coreProperties>
</file>