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16" w:rsidRPr="00231016" w:rsidRDefault="00231016" w:rsidP="00231016">
      <w:pPr>
        <w:pStyle w:val="NormalWeb"/>
        <w:spacing w:line="360" w:lineRule="auto"/>
        <w:jc w:val="both"/>
        <w:rPr>
          <w:b/>
          <w:color w:val="FF0000"/>
          <w:sz w:val="28"/>
        </w:rPr>
      </w:pPr>
      <w:r w:rsidRPr="00231016">
        <w:rPr>
          <w:b/>
          <w:color w:val="FF0000"/>
          <w:sz w:val="28"/>
        </w:rPr>
        <w:t xml:space="preserve">2015-2016 Eğitim-Öğretim Yılı Güz Dönemi Pedagojik Formasyon </w:t>
      </w:r>
      <w:r>
        <w:rPr>
          <w:b/>
          <w:color w:val="FF0000"/>
          <w:sz w:val="28"/>
        </w:rPr>
        <w:t xml:space="preserve">Sertifika Programı </w:t>
      </w:r>
      <w:r w:rsidR="000610F5">
        <w:rPr>
          <w:b/>
          <w:color w:val="FF0000"/>
          <w:sz w:val="28"/>
        </w:rPr>
        <w:t>Başvuruları Başladı</w:t>
      </w:r>
    </w:p>
    <w:p w:rsidR="00231016" w:rsidRPr="00DB34AE" w:rsidRDefault="00231016" w:rsidP="00231016">
      <w:pPr>
        <w:pStyle w:val="NormalWeb"/>
        <w:spacing w:line="360" w:lineRule="auto"/>
        <w:jc w:val="both"/>
      </w:pPr>
      <w:r>
        <w:t xml:space="preserve">2015-2016 Güz dönemi Pedagojik Formasyon </w:t>
      </w:r>
      <w:r w:rsidRPr="00DB34AE">
        <w:t xml:space="preserve">Sertifika Programında açılacak programların belirlenebilmesi amacıyla </w:t>
      </w:r>
      <w:r w:rsidRPr="00DB34AE">
        <w:rPr>
          <w:b/>
        </w:rPr>
        <w:t>ön talep</w:t>
      </w:r>
      <w:r w:rsidRPr="00DB34AE">
        <w:t xml:space="preserve"> alınacaktır. Üniversitemizde</w:t>
      </w:r>
      <w:r w:rsidR="00F215DC" w:rsidRPr="00DB34AE">
        <w:t>n</w:t>
      </w:r>
      <w:r w:rsidRPr="00DB34AE">
        <w:t xml:space="preserve">  Pedagojik Formasyon Sertifika Programına katılmak isteyen adaylar</w:t>
      </w:r>
      <w:r w:rsidR="00F215DC" w:rsidRPr="00DB34AE">
        <w:t>,</w:t>
      </w:r>
      <w:r w:rsidRPr="00DB34AE">
        <w:t xml:space="preserve"> başvurularını </w:t>
      </w:r>
      <w:hyperlink r:id="rId4" w:tgtFrame="_blank" w:history="1">
        <w:proofErr w:type="gramStart"/>
        <w:r w:rsidRPr="00DB34AE">
          <w:rPr>
            <w:rStyle w:val="Kpr"/>
            <w:b/>
            <w:color w:val="auto"/>
            <w:u w:val="none"/>
          </w:rPr>
          <w:t>formasyon</w:t>
        </w:r>
        <w:proofErr w:type="gramEnd"/>
        <w:r w:rsidRPr="00DB34AE">
          <w:rPr>
            <w:rStyle w:val="Kpr"/>
            <w:b/>
            <w:color w:val="auto"/>
            <w:u w:val="none"/>
          </w:rPr>
          <w:t>.amas</w:t>
        </w:r>
        <w:r w:rsidRPr="00DB34AE">
          <w:rPr>
            <w:rStyle w:val="Kpr"/>
            <w:b/>
            <w:color w:val="auto"/>
            <w:u w:val="none"/>
          </w:rPr>
          <w:t>y</w:t>
        </w:r>
        <w:r w:rsidRPr="00DB34AE">
          <w:rPr>
            <w:rStyle w:val="Kpr"/>
            <w:b/>
            <w:color w:val="auto"/>
            <w:u w:val="none"/>
          </w:rPr>
          <w:t>a.edu.tr</w:t>
        </w:r>
      </w:hyperlink>
      <w:r w:rsidRPr="00DB34AE">
        <w:t xml:space="preserve"> </w:t>
      </w:r>
      <w:bookmarkStart w:id="0" w:name="_GoBack"/>
      <w:bookmarkEnd w:id="0"/>
      <w:r w:rsidRPr="00DB34AE">
        <w:t xml:space="preserve">adresinden </w:t>
      </w:r>
      <w:r w:rsidR="00AA71FC" w:rsidRPr="00DB34AE">
        <w:rPr>
          <w:rStyle w:val="Gl"/>
        </w:rPr>
        <w:t xml:space="preserve">17 Kasım </w:t>
      </w:r>
      <w:r w:rsidRPr="00DB34AE">
        <w:rPr>
          <w:rStyle w:val="Gl"/>
        </w:rPr>
        <w:t xml:space="preserve">2015 </w:t>
      </w:r>
      <w:r w:rsidR="00AA71FC" w:rsidRPr="00DB34AE">
        <w:rPr>
          <w:rStyle w:val="Gl"/>
        </w:rPr>
        <w:t>Salı günü</w:t>
      </w:r>
      <w:r w:rsidRPr="00DB34AE">
        <w:rPr>
          <w:rStyle w:val="Gl"/>
        </w:rPr>
        <w:t xml:space="preserve"> mesai bitimine</w:t>
      </w:r>
      <w:r w:rsidRPr="00DB34AE">
        <w:t xml:space="preserve"> kadar yapabilirler. </w:t>
      </w:r>
    </w:p>
    <w:p w:rsidR="00AA71FC" w:rsidRPr="00DB34AE" w:rsidRDefault="00AA71FC" w:rsidP="00231016">
      <w:pPr>
        <w:pStyle w:val="NormalWeb"/>
        <w:spacing w:line="360" w:lineRule="auto"/>
        <w:jc w:val="both"/>
      </w:pPr>
      <w:r w:rsidRPr="00DB34AE">
        <w:t>Üniversitemiz adına YÖK tarafından Amasya Üniversitesine verilen</w:t>
      </w:r>
      <w:r w:rsidR="00F215DC" w:rsidRPr="00DB34AE">
        <w:t xml:space="preserve"> Pedagojik Formasyon Sertifika Programı</w:t>
      </w:r>
      <w:r w:rsidRPr="00DB34AE">
        <w:t xml:space="preserve"> kontenjan</w:t>
      </w:r>
      <w:r w:rsidR="00F215DC" w:rsidRPr="00DB34AE">
        <w:t>ın</w:t>
      </w:r>
      <w:r w:rsidRPr="00DB34AE">
        <w:t xml:space="preserve">dan, </w:t>
      </w:r>
      <w:r w:rsidRPr="00DB34AE">
        <w:rPr>
          <w:b/>
        </w:rPr>
        <w:t xml:space="preserve">son sınıfta okuyan veya mezun </w:t>
      </w:r>
      <w:r w:rsidRPr="00DB34AE">
        <w:t>öğrencilerimiz faydalanabilecektir.</w:t>
      </w:r>
    </w:p>
    <w:p w:rsidR="00231016" w:rsidRPr="00DB34AE" w:rsidRDefault="00231016" w:rsidP="00231016">
      <w:pPr>
        <w:pStyle w:val="NormalWeb"/>
        <w:spacing w:line="360" w:lineRule="auto"/>
        <w:jc w:val="both"/>
      </w:pPr>
      <w:r w:rsidRPr="00DB34AE">
        <w:t>Ayrıntılı bilgi ve ön talep başvurusu için tıklayınız.</w:t>
      </w:r>
    </w:p>
    <w:p w:rsidR="00231016" w:rsidRDefault="00231016" w:rsidP="00231016">
      <w:pPr>
        <w:pStyle w:val="NormalWeb"/>
        <w:spacing w:line="360" w:lineRule="auto"/>
        <w:jc w:val="both"/>
      </w:pPr>
      <w:r w:rsidRPr="00DB34AE">
        <w:t>(http://amasya.edu.tr/akademik/rektorluge-bagli-birimler/pedagojik-</w:t>
      </w:r>
      <w:proofErr w:type="gramStart"/>
      <w:r w:rsidRPr="00DB34AE">
        <w:t>formasyon</w:t>
      </w:r>
      <w:proofErr w:type="gramEnd"/>
      <w:r w:rsidRPr="00DB34AE">
        <w:t>-birimi</w:t>
      </w:r>
      <w:r w:rsidRPr="00231016">
        <w:t>.aspx</w:t>
      </w:r>
      <w:r>
        <w:t>)</w:t>
      </w:r>
    </w:p>
    <w:p w:rsidR="00231016" w:rsidRPr="00231016" w:rsidRDefault="00231016" w:rsidP="00231016">
      <w:pPr>
        <w:pStyle w:val="NormalWeb"/>
        <w:spacing w:line="360" w:lineRule="auto"/>
        <w:jc w:val="right"/>
        <w:rPr>
          <w:b/>
        </w:rPr>
      </w:pPr>
      <w:r w:rsidRPr="00231016">
        <w:rPr>
          <w:b/>
        </w:rPr>
        <w:t>HİTİT ÜNİVERSİTESİ REKTÖRLÜĞÜ</w:t>
      </w:r>
    </w:p>
    <w:p w:rsidR="008D36DC" w:rsidRDefault="008D36DC" w:rsidP="00231016">
      <w:pPr>
        <w:spacing w:line="360" w:lineRule="auto"/>
        <w:jc w:val="both"/>
      </w:pPr>
    </w:p>
    <w:sectPr w:rsidR="008D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3"/>
    <w:rsid w:val="000610F5"/>
    <w:rsid w:val="00231016"/>
    <w:rsid w:val="002834C3"/>
    <w:rsid w:val="008D36DC"/>
    <w:rsid w:val="00AA71FC"/>
    <w:rsid w:val="00DB34AE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DF78-3408-4E77-B2B1-0E977486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3101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31016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A7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asyon.amas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722</Characters>
  <Application>Microsoft Office Word</Application>
  <DocSecurity>0</DocSecurity>
  <Lines>6</Lines>
  <Paragraphs>1</Paragraphs>
  <ScaleCrop>false</ScaleCrop>
  <Company> 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dcterms:created xsi:type="dcterms:W3CDTF">2015-11-12T09:39:00Z</dcterms:created>
  <dcterms:modified xsi:type="dcterms:W3CDTF">2015-11-12T10:37:00Z</dcterms:modified>
</cp:coreProperties>
</file>