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FA" w:rsidRPr="00CF21BA" w:rsidRDefault="00E866FA">
      <w:pPr>
        <w:rPr>
          <w:rFonts w:asciiTheme="majorBidi" w:hAnsiTheme="majorBidi" w:cstheme="majorBidi"/>
          <w:sz w:val="24"/>
          <w:szCs w:val="24"/>
        </w:rPr>
      </w:pPr>
    </w:p>
    <w:p w:rsidR="00CF21BA" w:rsidRPr="00CF21BA" w:rsidRDefault="00CF21BA" w:rsidP="00BD4F6E">
      <w:pPr>
        <w:spacing w:before="120" w:after="0" w:line="240" w:lineRule="auto"/>
        <w:ind w:left="567" w:right="567"/>
        <w:jc w:val="center"/>
        <w:rPr>
          <w:rFonts w:asciiTheme="majorBidi" w:eastAsia="Cambria" w:hAnsiTheme="majorBidi" w:cstheme="majorBidi"/>
          <w:sz w:val="24"/>
          <w:szCs w:val="24"/>
        </w:rPr>
      </w:pP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D</w:t>
      </w:r>
      <w:r w:rsidRPr="00CF21BA">
        <w:rPr>
          <w:rFonts w:asciiTheme="majorBidi" w:eastAsia="Cambria" w:hAnsiTheme="majorBidi" w:cstheme="majorBidi"/>
          <w:sz w:val="24"/>
          <w:szCs w:val="24"/>
        </w:rPr>
        <w:t>es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i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g</w:t>
      </w:r>
      <w:r w:rsidRPr="00CF21BA">
        <w:rPr>
          <w:rFonts w:asciiTheme="majorBidi" w:eastAsia="Cambria" w:hAnsiTheme="majorBidi" w:cstheme="majorBidi"/>
          <w:sz w:val="24"/>
          <w:szCs w:val="24"/>
        </w:rPr>
        <w:t>n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 xml:space="preserve"> </w:t>
      </w:r>
      <w:r w:rsidR="00382BC3">
        <w:rPr>
          <w:rFonts w:asciiTheme="majorBidi" w:eastAsia="Cambria" w:hAnsiTheme="majorBidi" w:cstheme="majorBidi"/>
          <w:sz w:val="24"/>
          <w:szCs w:val="24"/>
        </w:rPr>
        <w:t>a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n</w:t>
      </w:r>
      <w:r w:rsidRPr="00CF21BA">
        <w:rPr>
          <w:rFonts w:asciiTheme="majorBidi" w:eastAsia="Cambria" w:hAnsiTheme="majorBidi" w:cstheme="majorBidi"/>
          <w:sz w:val="24"/>
          <w:szCs w:val="24"/>
        </w:rPr>
        <w:t>d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 xml:space="preserve"> </w:t>
      </w:r>
      <w:r w:rsidRPr="00CF21BA">
        <w:rPr>
          <w:rFonts w:asciiTheme="majorBidi" w:eastAsia="Cambria" w:hAnsiTheme="majorBidi" w:cstheme="majorBidi"/>
          <w:spacing w:val="-3"/>
          <w:sz w:val="24"/>
          <w:szCs w:val="24"/>
        </w:rPr>
        <w:t>C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z w:val="24"/>
          <w:szCs w:val="24"/>
        </w:rPr>
        <w:t>d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i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f</w:t>
      </w:r>
      <w:r w:rsidRPr="00CF21BA">
        <w:rPr>
          <w:rFonts w:asciiTheme="majorBidi" w:eastAsia="Cambria" w:hAnsiTheme="majorBidi" w:cstheme="majorBidi"/>
          <w:sz w:val="24"/>
          <w:szCs w:val="24"/>
        </w:rPr>
        <w:t>i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c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a</w:t>
      </w:r>
      <w:r w:rsidRPr="00CF21BA">
        <w:rPr>
          <w:rFonts w:asciiTheme="majorBidi" w:eastAsia="Cambria" w:hAnsiTheme="majorBidi" w:cstheme="majorBidi"/>
          <w:sz w:val="24"/>
          <w:szCs w:val="24"/>
        </w:rPr>
        <w:t>t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i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z w:val="24"/>
          <w:szCs w:val="24"/>
        </w:rPr>
        <w:t>n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 xml:space="preserve"> </w:t>
      </w:r>
      <w:r w:rsidRPr="00CF21BA">
        <w:rPr>
          <w:rFonts w:asciiTheme="majorBidi" w:eastAsia="Cambria" w:hAnsiTheme="majorBidi" w:cstheme="majorBidi"/>
          <w:sz w:val="24"/>
          <w:szCs w:val="24"/>
        </w:rPr>
        <w:t>D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e</w:t>
      </w:r>
      <w:r w:rsidRPr="00CF21BA">
        <w:rPr>
          <w:rFonts w:asciiTheme="majorBidi" w:eastAsia="Cambria" w:hAnsiTheme="majorBidi" w:cstheme="majorBidi"/>
          <w:sz w:val="24"/>
          <w:szCs w:val="24"/>
        </w:rPr>
        <w:t>vel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z w:val="24"/>
          <w:szCs w:val="24"/>
        </w:rPr>
        <w:t>pme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n</w:t>
      </w:r>
      <w:r w:rsidRPr="00CF21BA">
        <w:rPr>
          <w:rFonts w:asciiTheme="majorBidi" w:eastAsia="Cambria" w:hAnsiTheme="majorBidi" w:cstheme="majorBidi"/>
          <w:sz w:val="24"/>
          <w:szCs w:val="24"/>
        </w:rPr>
        <w:t>t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 xml:space="preserve"> </w:t>
      </w:r>
      <w:r w:rsidRPr="00CF21BA">
        <w:rPr>
          <w:rFonts w:asciiTheme="majorBidi" w:eastAsia="Cambria" w:hAnsiTheme="majorBidi" w:cstheme="majorBidi"/>
          <w:sz w:val="24"/>
          <w:szCs w:val="24"/>
        </w:rPr>
        <w:t>S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t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r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a</w:t>
      </w:r>
      <w:r w:rsidRPr="00CF21BA">
        <w:rPr>
          <w:rFonts w:asciiTheme="majorBidi" w:eastAsia="Cambria" w:hAnsiTheme="majorBidi" w:cstheme="majorBidi"/>
          <w:sz w:val="24"/>
          <w:szCs w:val="24"/>
        </w:rPr>
        <w:t>tegy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 xml:space="preserve"> </w:t>
      </w:r>
      <w:r w:rsidR="00382BC3">
        <w:rPr>
          <w:rFonts w:asciiTheme="majorBidi" w:eastAsia="Cambria" w:hAnsiTheme="majorBidi" w:cstheme="majorBidi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z w:val="24"/>
          <w:szCs w:val="24"/>
        </w:rPr>
        <w:t>f S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p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z w:val="24"/>
          <w:szCs w:val="24"/>
        </w:rPr>
        <w:t>rt</w:t>
      </w:r>
      <w:r w:rsidRPr="00CF21BA">
        <w:rPr>
          <w:rFonts w:asciiTheme="majorBidi" w:eastAsia="Cambria" w:hAnsiTheme="majorBidi" w:cstheme="majorBidi"/>
          <w:spacing w:val="-3"/>
          <w:sz w:val="24"/>
          <w:szCs w:val="24"/>
        </w:rPr>
        <w:t xml:space="preserve"> </w:t>
      </w:r>
      <w:r w:rsidR="00382BC3">
        <w:rPr>
          <w:rFonts w:asciiTheme="majorBidi" w:eastAsia="Cambria" w:hAnsiTheme="majorBidi" w:cstheme="majorBidi"/>
          <w:spacing w:val="-1"/>
          <w:sz w:val="24"/>
          <w:szCs w:val="24"/>
        </w:rPr>
        <w:t>f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z w:val="24"/>
          <w:szCs w:val="24"/>
        </w:rPr>
        <w:t xml:space="preserve">r All </w:t>
      </w:r>
      <w:r w:rsidR="003A7A61">
        <w:rPr>
          <w:rFonts w:asciiTheme="majorBidi" w:eastAsia="Cambria" w:hAnsiTheme="majorBidi" w:cstheme="majorBidi"/>
          <w:spacing w:val="-2"/>
          <w:sz w:val="24"/>
          <w:szCs w:val="24"/>
        </w:rPr>
        <w:t>i</w:t>
      </w:r>
      <w:r w:rsidRPr="00CF21BA">
        <w:rPr>
          <w:rFonts w:asciiTheme="majorBidi" w:eastAsia="Cambria" w:hAnsiTheme="majorBidi" w:cstheme="majorBidi"/>
          <w:sz w:val="24"/>
          <w:szCs w:val="24"/>
        </w:rPr>
        <w:t>n T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h</w:t>
      </w:r>
      <w:r w:rsidRPr="00CF21BA">
        <w:rPr>
          <w:rFonts w:asciiTheme="majorBidi" w:eastAsia="Cambria" w:hAnsiTheme="majorBidi" w:cstheme="majorBidi"/>
          <w:sz w:val="24"/>
          <w:szCs w:val="24"/>
        </w:rPr>
        <w:t>e</w:t>
      </w:r>
    </w:p>
    <w:p w:rsidR="00CF21BA" w:rsidRPr="00CF21BA" w:rsidRDefault="00CF21BA" w:rsidP="00382BC3">
      <w:pPr>
        <w:spacing w:after="0" w:line="240" w:lineRule="auto"/>
        <w:ind w:left="3836" w:right="3420"/>
        <w:jc w:val="center"/>
        <w:rPr>
          <w:rFonts w:asciiTheme="majorBidi" w:eastAsia="Cambria" w:hAnsiTheme="majorBidi" w:cstheme="majorBidi"/>
          <w:sz w:val="24"/>
          <w:szCs w:val="24"/>
        </w:rPr>
      </w:pP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H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a</w:t>
      </w:r>
      <w:r w:rsidRPr="00CF21BA">
        <w:rPr>
          <w:rFonts w:asciiTheme="majorBidi" w:eastAsia="Cambria" w:hAnsiTheme="majorBidi" w:cstheme="majorBidi"/>
          <w:sz w:val="24"/>
          <w:szCs w:val="24"/>
        </w:rPr>
        <w:t>med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a</w:t>
      </w:r>
      <w:r w:rsidR="00382BC3">
        <w:rPr>
          <w:rFonts w:asciiTheme="majorBidi" w:eastAsia="Cambria" w:hAnsiTheme="majorBidi" w:cstheme="majorBidi"/>
          <w:sz w:val="24"/>
          <w:szCs w:val="24"/>
        </w:rPr>
        <w:t xml:space="preserve">n </w:t>
      </w:r>
      <w:r w:rsidRPr="00CF21BA">
        <w:rPr>
          <w:rFonts w:asciiTheme="majorBidi" w:eastAsia="Cambria" w:hAnsiTheme="majorBidi" w:cstheme="majorBidi"/>
          <w:sz w:val="24"/>
          <w:szCs w:val="24"/>
        </w:rPr>
        <w:t>Pro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v</w:t>
      </w:r>
      <w:r w:rsidRPr="00CF21BA">
        <w:rPr>
          <w:rFonts w:asciiTheme="majorBidi" w:eastAsia="Cambria" w:hAnsiTheme="majorBidi" w:cstheme="majorBidi"/>
          <w:sz w:val="24"/>
          <w:szCs w:val="24"/>
        </w:rPr>
        <w:t>i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n</w:t>
      </w:r>
      <w:r w:rsidRPr="00CF21BA">
        <w:rPr>
          <w:rFonts w:asciiTheme="majorBidi" w:eastAsia="Cambria" w:hAnsiTheme="majorBidi" w:cstheme="majorBidi"/>
          <w:sz w:val="24"/>
          <w:szCs w:val="24"/>
        </w:rPr>
        <w:t>ce</w:t>
      </w:r>
    </w:p>
    <w:p w:rsidR="00CF21BA" w:rsidRPr="00CF21BA" w:rsidRDefault="00CF21BA" w:rsidP="00CF21BA">
      <w:pPr>
        <w:spacing w:before="15" w:after="0" w:line="220" w:lineRule="exact"/>
        <w:rPr>
          <w:rFonts w:asciiTheme="majorBidi" w:hAnsiTheme="majorBidi" w:cstheme="majorBidi"/>
          <w:sz w:val="24"/>
          <w:szCs w:val="24"/>
        </w:rPr>
      </w:pPr>
    </w:p>
    <w:p w:rsidR="00CF21BA" w:rsidRPr="00CF21BA" w:rsidRDefault="00CF21BA" w:rsidP="00BD4F6E">
      <w:pPr>
        <w:spacing w:after="0" w:line="240" w:lineRule="auto"/>
        <w:ind w:left="1134" w:right="1134"/>
        <w:jc w:val="center"/>
        <w:rPr>
          <w:rFonts w:asciiTheme="majorBidi" w:eastAsia="Cambria" w:hAnsiTheme="majorBidi" w:cstheme="majorBidi"/>
          <w:sz w:val="24"/>
          <w:szCs w:val="24"/>
        </w:rPr>
      </w:pPr>
      <w:proofErr w:type="spellStart"/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S</w:t>
      </w:r>
      <w:r w:rsidRPr="00CF21BA">
        <w:rPr>
          <w:rFonts w:asciiTheme="majorBidi" w:eastAsia="Cambria" w:hAnsiTheme="majorBidi" w:cstheme="majorBidi"/>
          <w:sz w:val="24"/>
          <w:szCs w:val="24"/>
        </w:rPr>
        <w:t>ey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>y</w:t>
      </w:r>
      <w:r w:rsidRPr="00CF21BA">
        <w:rPr>
          <w:rFonts w:asciiTheme="majorBidi" w:eastAsia="Cambria" w:hAnsiTheme="majorBidi" w:cstheme="majorBidi"/>
          <w:sz w:val="24"/>
          <w:szCs w:val="24"/>
        </w:rPr>
        <w:t>ed</w:t>
      </w:r>
      <w:proofErr w:type="spellEnd"/>
      <w:r w:rsidRPr="00CF21BA">
        <w:rPr>
          <w:rFonts w:asciiTheme="majorBidi" w:eastAsia="Cambria" w:hAnsiTheme="majorBidi" w:cstheme="majorBidi"/>
          <w:spacing w:val="-7"/>
          <w:sz w:val="24"/>
          <w:szCs w:val="24"/>
        </w:rPr>
        <w:t xml:space="preserve"> </w:t>
      </w:r>
      <w:r w:rsidRPr="00BD4F6E">
        <w:rPr>
          <w:rFonts w:ascii="Times New Roman" w:eastAsia="Cambria" w:hAnsi="Times New Roman" w:cs="Times New Roman"/>
          <w:spacing w:val="1"/>
          <w:sz w:val="24"/>
          <w:szCs w:val="24"/>
        </w:rPr>
        <w:t>Mah</w:t>
      </w:r>
      <w:r w:rsidRPr="00BD4F6E">
        <w:rPr>
          <w:rFonts w:ascii="Times New Roman" w:eastAsia="Cambria" w:hAnsi="Times New Roman" w:cs="Times New Roman"/>
          <w:sz w:val="24"/>
          <w:szCs w:val="24"/>
        </w:rPr>
        <w:t>di</w:t>
      </w:r>
      <w:r w:rsidRPr="00BD4F6E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BD4F6E">
        <w:rPr>
          <w:rFonts w:ascii="Times New Roman" w:hAnsi="Times New Roman" w:cs="Times New Roman"/>
          <w:sz w:val="24"/>
          <w:szCs w:val="24"/>
        </w:rPr>
        <w:t>Emami</w:t>
      </w:r>
      <w:r w:rsidRPr="00BE05D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D4F6E">
        <w:rPr>
          <w:rFonts w:ascii="Times New Roman" w:eastAsia="Cambria" w:hAnsi="Times New Roman" w:cs="Times New Roman"/>
          <w:sz w:val="24"/>
          <w:szCs w:val="24"/>
        </w:rPr>
        <w:t>,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 xml:space="preserve"> </w:t>
      </w:r>
      <w:r w:rsidRPr="00CF21BA">
        <w:rPr>
          <w:rFonts w:asciiTheme="majorBidi" w:eastAsia="Cambria" w:hAnsiTheme="majorBidi" w:cstheme="majorBidi"/>
          <w:sz w:val="24"/>
          <w:szCs w:val="24"/>
        </w:rPr>
        <w:t>Ali</w:t>
      </w:r>
      <w:r w:rsidRPr="00CF21BA">
        <w:rPr>
          <w:rFonts w:asciiTheme="majorBidi" w:eastAsia="Cambria" w:hAnsiTheme="majorBidi" w:cstheme="majorBidi"/>
          <w:spacing w:val="-1"/>
          <w:sz w:val="24"/>
          <w:szCs w:val="24"/>
        </w:rPr>
        <w:t xml:space="preserve"> 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M</w:t>
      </w:r>
      <w:r w:rsidRPr="00CF21BA">
        <w:rPr>
          <w:rFonts w:asciiTheme="majorBidi" w:eastAsia="Cambria" w:hAnsiTheme="majorBidi" w:cstheme="majorBidi"/>
          <w:sz w:val="24"/>
          <w:szCs w:val="24"/>
        </w:rPr>
        <w:t>o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ha</w:t>
      </w:r>
      <w:r w:rsidRPr="00CF21BA">
        <w:rPr>
          <w:rFonts w:asciiTheme="majorBidi" w:eastAsia="Cambria" w:hAnsiTheme="majorBidi" w:cstheme="majorBidi"/>
          <w:sz w:val="24"/>
          <w:szCs w:val="24"/>
        </w:rPr>
        <w:t>m</w:t>
      </w:r>
      <w:r w:rsidRPr="00CF21BA">
        <w:rPr>
          <w:rFonts w:asciiTheme="majorBidi" w:eastAsia="Cambria" w:hAnsiTheme="majorBidi" w:cstheme="majorBidi"/>
          <w:spacing w:val="-2"/>
          <w:sz w:val="24"/>
          <w:szCs w:val="24"/>
        </w:rPr>
        <w:t>m</w:t>
      </w:r>
      <w:r w:rsidRPr="00CF21BA">
        <w:rPr>
          <w:rFonts w:asciiTheme="majorBidi" w:eastAsia="Cambria" w:hAnsiTheme="majorBidi" w:cstheme="majorBidi"/>
          <w:spacing w:val="1"/>
          <w:sz w:val="24"/>
          <w:szCs w:val="24"/>
        </w:rPr>
        <w:t>a</w:t>
      </w:r>
      <w:r w:rsidRPr="00CF21BA">
        <w:rPr>
          <w:rFonts w:asciiTheme="majorBidi" w:eastAsia="Cambria" w:hAnsiTheme="majorBidi" w:cstheme="majorBidi"/>
          <w:sz w:val="24"/>
          <w:szCs w:val="24"/>
        </w:rPr>
        <w:t>d</w:t>
      </w:r>
      <w:r w:rsidR="00BD4F6E">
        <w:rPr>
          <w:rFonts w:asciiTheme="majorBidi" w:eastAsia="Cambria" w:hAnsiTheme="majorBidi" w:cstheme="majorBidi"/>
          <w:sz w:val="24"/>
          <w:szCs w:val="24"/>
        </w:rPr>
        <w:t xml:space="preserve"> </w:t>
      </w:r>
      <w:r w:rsidRPr="00BD4F6E">
        <w:rPr>
          <w:rFonts w:ascii="Times New Roman" w:hAnsi="Times New Roman" w:cs="Times New Roman"/>
          <w:sz w:val="24"/>
          <w:szCs w:val="24"/>
        </w:rPr>
        <w:t>Ahmadvand</w:t>
      </w:r>
      <w:r w:rsidRPr="00BE05D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F21BA" w:rsidRPr="00CF21BA" w:rsidRDefault="00CF21BA" w:rsidP="00BD4F6E">
      <w:pPr>
        <w:spacing w:after="0" w:line="240" w:lineRule="auto"/>
        <w:ind w:left="1134" w:right="1134"/>
        <w:rPr>
          <w:rFonts w:asciiTheme="majorBidi" w:hAnsiTheme="majorBidi" w:cstheme="majorBidi"/>
          <w:sz w:val="24"/>
          <w:szCs w:val="24"/>
        </w:rPr>
      </w:pPr>
    </w:p>
    <w:p w:rsidR="00CF21BA" w:rsidRPr="00CF21BA" w:rsidRDefault="00CF21BA" w:rsidP="00BD4F6E">
      <w:pPr>
        <w:spacing w:after="0" w:line="240" w:lineRule="auto"/>
        <w:ind w:left="1134" w:right="1134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BE05D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M</w:t>
      </w:r>
      <w:r w:rsidRPr="00CF21BA">
        <w:rPr>
          <w:rFonts w:asciiTheme="majorBidi" w:eastAsia="Calibri" w:hAnsiTheme="majorBidi" w:cstheme="majorBidi"/>
          <w:sz w:val="24"/>
          <w:szCs w:val="24"/>
        </w:rPr>
        <w:t>A.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 xml:space="preserve"> </w:t>
      </w:r>
      <w:r w:rsidR="00382BC3">
        <w:rPr>
          <w:rFonts w:asciiTheme="majorBidi" w:eastAsia="Calibri" w:hAnsiTheme="majorBidi" w:cstheme="majorBidi"/>
          <w:sz w:val="24"/>
          <w:szCs w:val="24"/>
        </w:rPr>
        <w:t>S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t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>ud</w:t>
      </w:r>
      <w:r w:rsidRPr="00CF21BA">
        <w:rPr>
          <w:rFonts w:asciiTheme="majorBidi" w:eastAsia="Calibri" w:hAnsiTheme="majorBidi" w:cstheme="majorBidi"/>
          <w:sz w:val="24"/>
          <w:szCs w:val="24"/>
        </w:rPr>
        <w:t>ent in S</w:t>
      </w:r>
      <w:r w:rsidRPr="00CF21BA">
        <w:rPr>
          <w:rFonts w:asciiTheme="majorBidi" w:eastAsia="Calibri" w:hAnsiTheme="majorBidi" w:cstheme="majorBidi"/>
          <w:spacing w:val="-4"/>
          <w:sz w:val="24"/>
          <w:szCs w:val="24"/>
        </w:rPr>
        <w:t>p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o</w:t>
      </w:r>
      <w:r w:rsidRPr="00CF21BA">
        <w:rPr>
          <w:rFonts w:asciiTheme="majorBidi" w:eastAsia="Calibri" w:hAnsiTheme="majorBidi" w:cstheme="majorBidi"/>
          <w:sz w:val="24"/>
          <w:szCs w:val="24"/>
        </w:rPr>
        <w:t>rt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 xml:space="preserve"> </w:t>
      </w:r>
      <w:r w:rsidR="00382BC3">
        <w:rPr>
          <w:rFonts w:asciiTheme="majorBidi" w:eastAsia="Calibri" w:hAnsiTheme="majorBidi" w:cstheme="majorBidi"/>
          <w:spacing w:val="1"/>
          <w:sz w:val="24"/>
          <w:szCs w:val="24"/>
        </w:rPr>
        <w:t>M</w:t>
      </w:r>
      <w:r w:rsidRPr="00CF21BA">
        <w:rPr>
          <w:rFonts w:asciiTheme="majorBidi" w:eastAsia="Calibri" w:hAnsiTheme="majorBidi" w:cstheme="majorBidi"/>
          <w:sz w:val="24"/>
          <w:szCs w:val="24"/>
        </w:rPr>
        <w:t>a</w:t>
      </w:r>
      <w:r w:rsidRPr="00CF21BA">
        <w:rPr>
          <w:rFonts w:asciiTheme="majorBidi" w:eastAsia="Calibri" w:hAnsiTheme="majorBidi" w:cstheme="majorBidi"/>
          <w:spacing w:val="-3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sz w:val="24"/>
          <w:szCs w:val="24"/>
        </w:rPr>
        <w:t>a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>g</w:t>
      </w:r>
      <w:r w:rsidRPr="00CF21BA">
        <w:rPr>
          <w:rFonts w:asciiTheme="majorBidi" w:eastAsia="Calibri" w:hAnsiTheme="majorBidi" w:cstheme="majorBidi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m</w:t>
      </w:r>
      <w:r w:rsidRPr="00CF21BA">
        <w:rPr>
          <w:rFonts w:asciiTheme="majorBidi" w:eastAsia="Calibri" w:hAnsiTheme="majorBidi" w:cstheme="majorBidi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spacing w:val="-3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sz w:val="24"/>
          <w:szCs w:val="24"/>
        </w:rPr>
        <w:t>t,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 xml:space="preserve"> </w:t>
      </w:r>
      <w:r w:rsidRPr="00CF21BA">
        <w:rPr>
          <w:rFonts w:asciiTheme="majorBidi" w:eastAsia="Calibri" w:hAnsiTheme="majorBidi" w:cstheme="majorBidi"/>
          <w:sz w:val="24"/>
          <w:szCs w:val="24"/>
        </w:rPr>
        <w:t>U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spacing w:val="-3"/>
          <w:sz w:val="24"/>
          <w:szCs w:val="24"/>
        </w:rPr>
        <w:t>i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v</w:t>
      </w:r>
      <w:r w:rsidRPr="00CF21BA">
        <w:rPr>
          <w:rFonts w:asciiTheme="majorBidi" w:eastAsia="Calibri" w:hAnsiTheme="majorBidi" w:cstheme="majorBidi"/>
          <w:sz w:val="24"/>
          <w:szCs w:val="24"/>
        </w:rPr>
        <w:t>ersi</w:t>
      </w:r>
      <w:r w:rsidRPr="00CF21BA">
        <w:rPr>
          <w:rFonts w:asciiTheme="majorBidi" w:eastAsia="Calibri" w:hAnsiTheme="majorBidi" w:cstheme="majorBidi"/>
          <w:spacing w:val="-2"/>
          <w:sz w:val="24"/>
          <w:szCs w:val="24"/>
        </w:rPr>
        <w:t>t</w:t>
      </w:r>
      <w:r w:rsidRPr="00CF21BA">
        <w:rPr>
          <w:rFonts w:asciiTheme="majorBidi" w:eastAsia="Calibri" w:hAnsiTheme="majorBidi" w:cstheme="majorBidi"/>
          <w:sz w:val="24"/>
          <w:szCs w:val="24"/>
        </w:rPr>
        <w:t>y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 xml:space="preserve"> 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o</w:t>
      </w:r>
      <w:r w:rsidRPr="00CF21BA">
        <w:rPr>
          <w:rFonts w:asciiTheme="majorBidi" w:eastAsia="Calibri" w:hAnsiTheme="majorBidi" w:cstheme="majorBidi"/>
          <w:sz w:val="24"/>
          <w:szCs w:val="24"/>
        </w:rPr>
        <w:t xml:space="preserve">f </w:t>
      </w:r>
      <w:proofErr w:type="spellStart"/>
      <w:r w:rsidRPr="00CF21BA">
        <w:rPr>
          <w:rFonts w:asciiTheme="majorBidi" w:eastAsia="Calibri" w:hAnsiTheme="majorBidi" w:cstheme="majorBidi"/>
          <w:spacing w:val="-2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y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>v</w:t>
      </w:r>
      <w:r w:rsidRPr="00CF21BA">
        <w:rPr>
          <w:rFonts w:asciiTheme="majorBidi" w:eastAsia="Calibri" w:hAnsiTheme="majorBidi" w:cstheme="majorBidi"/>
          <w:sz w:val="24"/>
          <w:szCs w:val="24"/>
        </w:rPr>
        <w:t>a</w:t>
      </w:r>
      <w:r w:rsidRPr="00CF21BA">
        <w:rPr>
          <w:rFonts w:asciiTheme="majorBidi" w:eastAsia="Calibri" w:hAnsiTheme="majorBidi" w:cstheme="majorBidi"/>
          <w:spacing w:val="-1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sz w:val="24"/>
          <w:szCs w:val="24"/>
        </w:rPr>
        <w:t>ake</w:t>
      </w:r>
      <w:r w:rsidRPr="00CF21BA">
        <w:rPr>
          <w:rFonts w:asciiTheme="majorBidi" w:eastAsia="Calibri" w:hAnsiTheme="majorBidi" w:cstheme="majorBidi"/>
          <w:spacing w:val="1"/>
          <w:sz w:val="24"/>
          <w:szCs w:val="24"/>
        </w:rPr>
        <w:t>y</w:t>
      </w:r>
      <w:proofErr w:type="spellEnd"/>
      <w:r w:rsidRPr="00CF21BA">
        <w:rPr>
          <w:rFonts w:asciiTheme="majorBidi" w:eastAsia="Calibri" w:hAnsiTheme="majorBidi" w:cstheme="majorBidi"/>
          <w:sz w:val="24"/>
          <w:szCs w:val="24"/>
        </w:rPr>
        <w:t>,</w:t>
      </w:r>
      <w:r w:rsidRPr="00CF21BA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Pr="00CF21BA">
        <w:rPr>
          <w:rFonts w:asciiTheme="majorBidi" w:eastAsia="Calibri" w:hAnsiTheme="majorBidi" w:cstheme="majorBidi"/>
          <w:sz w:val="24"/>
          <w:szCs w:val="24"/>
        </w:rPr>
        <w:t>Iran</w:t>
      </w:r>
    </w:p>
    <w:p w:rsidR="00382BC3" w:rsidRDefault="00CF21BA" w:rsidP="00BD4F6E">
      <w:pPr>
        <w:spacing w:after="0" w:line="269" w:lineRule="exact"/>
        <w:ind w:left="1134" w:right="1134"/>
        <w:jc w:val="center"/>
        <w:rPr>
          <w:rFonts w:asciiTheme="majorBidi" w:eastAsia="Calibri" w:hAnsiTheme="majorBidi" w:cstheme="majorBidi"/>
          <w:spacing w:val="-2"/>
          <w:position w:val="1"/>
          <w:sz w:val="24"/>
          <w:szCs w:val="24"/>
        </w:rPr>
      </w:pPr>
      <w:r w:rsidRPr="00BE05D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D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spacing w:val="-3"/>
          <w:position w:val="1"/>
          <w:sz w:val="24"/>
          <w:szCs w:val="24"/>
        </w:rPr>
        <w:t>p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art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m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ent</w:t>
      </w:r>
      <w:r w:rsidRPr="00CF21BA">
        <w:rPr>
          <w:rFonts w:asciiTheme="majorBidi" w:eastAsia="Calibri" w:hAnsiTheme="majorBidi" w:cstheme="majorBidi"/>
          <w:spacing w:val="-2"/>
          <w:position w:val="1"/>
          <w:sz w:val="24"/>
          <w:szCs w:val="24"/>
        </w:rPr>
        <w:t xml:space="preserve"> </w:t>
      </w:r>
      <w:r w:rsidRPr="00CF21BA">
        <w:rPr>
          <w:rFonts w:asciiTheme="majorBidi" w:eastAsia="Calibri" w:hAnsiTheme="majorBidi" w:cstheme="majorBidi"/>
          <w:spacing w:val="1"/>
          <w:position w:val="1"/>
          <w:sz w:val="24"/>
          <w:szCs w:val="24"/>
        </w:rPr>
        <w:t>o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f I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ndu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strial E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ng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i</w:t>
      </w:r>
      <w:r w:rsidRPr="00CF21BA">
        <w:rPr>
          <w:rFonts w:asciiTheme="majorBidi" w:eastAsia="Calibri" w:hAnsiTheme="majorBidi" w:cstheme="majorBidi"/>
          <w:spacing w:val="-4"/>
          <w:position w:val="1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spacing w:val="1"/>
          <w:position w:val="1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ri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ng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, Un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iv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ersi</w:t>
      </w:r>
      <w:r w:rsidRPr="00CF21BA">
        <w:rPr>
          <w:rFonts w:asciiTheme="majorBidi" w:eastAsia="Calibri" w:hAnsiTheme="majorBidi" w:cstheme="majorBidi"/>
          <w:spacing w:val="-2"/>
          <w:position w:val="1"/>
          <w:sz w:val="24"/>
          <w:szCs w:val="24"/>
        </w:rPr>
        <w:t>t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y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 xml:space="preserve"> </w:t>
      </w:r>
      <w:r w:rsidRPr="00CF21BA">
        <w:rPr>
          <w:rFonts w:asciiTheme="majorBidi" w:eastAsia="Calibri" w:hAnsiTheme="majorBidi" w:cstheme="majorBidi"/>
          <w:spacing w:val="1"/>
          <w:position w:val="1"/>
          <w:sz w:val="24"/>
          <w:szCs w:val="24"/>
        </w:rPr>
        <w:t>o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 xml:space="preserve">f </w:t>
      </w:r>
      <w:proofErr w:type="spellStart"/>
      <w:r w:rsidRPr="00CF21BA">
        <w:rPr>
          <w:rFonts w:asciiTheme="majorBidi" w:eastAsia="Calibri" w:hAnsiTheme="majorBidi" w:cstheme="majorBidi"/>
          <w:spacing w:val="-2"/>
          <w:position w:val="1"/>
          <w:sz w:val="24"/>
          <w:szCs w:val="24"/>
        </w:rPr>
        <w:t>E</w:t>
      </w:r>
      <w:r w:rsidRPr="00CF21BA">
        <w:rPr>
          <w:rFonts w:asciiTheme="majorBidi" w:eastAsia="Calibri" w:hAnsiTheme="majorBidi" w:cstheme="majorBidi"/>
          <w:spacing w:val="1"/>
          <w:position w:val="1"/>
          <w:sz w:val="24"/>
          <w:szCs w:val="24"/>
        </w:rPr>
        <w:t>yv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a</w:t>
      </w:r>
      <w:r w:rsidRPr="00CF21BA">
        <w:rPr>
          <w:rFonts w:asciiTheme="majorBidi" w:eastAsia="Calibri" w:hAnsiTheme="majorBidi" w:cstheme="majorBidi"/>
          <w:spacing w:val="-3"/>
          <w:position w:val="1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ake</w:t>
      </w:r>
      <w:r w:rsidRPr="00CF21BA">
        <w:rPr>
          <w:rFonts w:asciiTheme="majorBidi" w:eastAsia="Calibri" w:hAnsiTheme="majorBidi" w:cstheme="majorBidi"/>
          <w:spacing w:val="1"/>
          <w:position w:val="1"/>
          <w:sz w:val="24"/>
          <w:szCs w:val="24"/>
        </w:rPr>
        <w:t>y</w:t>
      </w:r>
      <w:proofErr w:type="spellEnd"/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,</w:t>
      </w:r>
      <w:r w:rsidRPr="00CF21BA">
        <w:rPr>
          <w:rFonts w:asciiTheme="majorBidi" w:eastAsia="Calibri" w:hAnsiTheme="majorBidi" w:cstheme="majorBidi"/>
          <w:spacing w:val="-2"/>
          <w:position w:val="1"/>
          <w:sz w:val="24"/>
          <w:szCs w:val="24"/>
        </w:rPr>
        <w:t xml:space="preserve"> </w:t>
      </w:r>
    </w:p>
    <w:p w:rsidR="00CF21BA" w:rsidRPr="00CF21BA" w:rsidRDefault="00CF21BA" w:rsidP="00BD4F6E">
      <w:pPr>
        <w:spacing w:after="0" w:line="269" w:lineRule="exact"/>
        <w:ind w:left="1134" w:right="1134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Ha</w:t>
      </w:r>
      <w:r w:rsidRPr="00CF21BA">
        <w:rPr>
          <w:rFonts w:asciiTheme="majorBidi" w:eastAsia="Calibri" w:hAnsiTheme="majorBidi" w:cstheme="majorBidi"/>
          <w:spacing w:val="-2"/>
          <w:position w:val="1"/>
          <w:sz w:val="24"/>
          <w:szCs w:val="24"/>
        </w:rPr>
        <w:t>m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eda</w:t>
      </w:r>
      <w:r w:rsidRPr="00CF21BA">
        <w:rPr>
          <w:rFonts w:asciiTheme="majorBidi" w:eastAsia="Calibri" w:hAnsiTheme="majorBidi" w:cstheme="majorBidi"/>
          <w:spacing w:val="-1"/>
          <w:position w:val="1"/>
          <w:sz w:val="24"/>
          <w:szCs w:val="24"/>
        </w:rPr>
        <w:t>n</w:t>
      </w:r>
      <w:r w:rsidRPr="00CF21BA">
        <w:rPr>
          <w:rFonts w:asciiTheme="majorBidi" w:eastAsia="Calibri" w:hAnsiTheme="majorBidi" w:cstheme="majorBidi"/>
          <w:position w:val="1"/>
          <w:sz w:val="24"/>
          <w:szCs w:val="24"/>
        </w:rPr>
        <w:t>, Iran</w:t>
      </w:r>
    </w:p>
    <w:p w:rsidR="00CF21BA" w:rsidRPr="00BD4F6E" w:rsidRDefault="00CF21BA" w:rsidP="00BD4F6E">
      <w:bookmarkStart w:id="0" w:name="_GoBack"/>
      <w:bookmarkEnd w:id="0"/>
    </w:p>
    <w:p w:rsidR="00CF21BA" w:rsidRDefault="00CF21BA" w:rsidP="00CF21BA">
      <w:pPr>
        <w:spacing w:after="0" w:line="264" w:lineRule="auto"/>
        <w:ind w:left="113" w:right="5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hance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 fitness,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achi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proofErr w:type="gramEnd"/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of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lations.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nce 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opulation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,7</w:t>
      </w:r>
      <w:r>
        <w:rPr>
          <w:rFonts w:ascii="Cambria" w:eastAsia="Cambria" w:hAnsi="Cambria" w:cs="Cambria"/>
          <w:spacing w:val="-1"/>
          <w:sz w:val="24"/>
          <w:szCs w:val="24"/>
        </w:rPr>
        <w:t>58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son,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%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Public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%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eval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ective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iding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ce.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ults su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 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tuation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me,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considering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gram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ths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the 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hasis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ic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L</w:t>
      </w:r>
      <w:r>
        <w:rPr>
          <w:rFonts w:ascii="Cambria" w:eastAsia="Cambria" w:hAnsi="Cambria" w:cs="Cambria"/>
          <w:sz w:val="24"/>
          <w:szCs w:val="24"/>
        </w:rPr>
        <w:t>ow costs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ison to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 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achi</w:t>
      </w:r>
      <w:r>
        <w:rPr>
          <w:rFonts w:ascii="Cambria" w:eastAsia="Cambria" w:hAnsi="Cambria" w:cs="Cambria"/>
          <w:spacing w:val="1"/>
          <w:sz w:val="24"/>
          <w:szCs w:val="24"/>
        </w:rPr>
        <w:t>ev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sive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one.</w:t>
      </w:r>
    </w:p>
    <w:p w:rsidR="00CF21BA" w:rsidRPr="00BD4F6E" w:rsidRDefault="00CF21BA" w:rsidP="00BD4F6E"/>
    <w:p w:rsidR="00947E22" w:rsidRPr="00BD4F6E" w:rsidRDefault="00CF21BA" w:rsidP="00BD4F6E">
      <w:pPr>
        <w:spacing w:after="0" w:line="240" w:lineRule="auto"/>
        <w:ind w:right="2268"/>
        <w:rPr>
          <w:rFonts w:ascii="Cambria" w:eastAsia="Cambria" w:hAnsi="Cambria" w:cs="Cambria"/>
          <w:sz w:val="24"/>
          <w:szCs w:val="24"/>
        </w:rPr>
      </w:pPr>
      <w:r w:rsidRPr="00BD4F6E">
        <w:rPr>
          <w:rFonts w:ascii="Cambria" w:eastAsia="Cambria" w:hAnsi="Cambria" w:cs="Cambria"/>
          <w:b/>
          <w:sz w:val="24"/>
          <w:szCs w:val="24"/>
        </w:rPr>
        <w:t>K</w:t>
      </w:r>
      <w:r w:rsidRPr="00BD4F6E"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 w:rsidRPr="00BD4F6E">
        <w:rPr>
          <w:rFonts w:ascii="Cambria" w:eastAsia="Cambria" w:hAnsi="Cambria" w:cs="Cambria"/>
          <w:b/>
          <w:sz w:val="24"/>
          <w:szCs w:val="24"/>
        </w:rPr>
        <w:t>ywords:</w:t>
      </w:r>
      <w:r w:rsidRPr="00382BC3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Pr="00382BC3">
        <w:rPr>
          <w:rFonts w:ascii="Cambria" w:eastAsia="Cambria" w:hAnsi="Cambria" w:cs="Cambria"/>
          <w:sz w:val="24"/>
          <w:szCs w:val="24"/>
        </w:rPr>
        <w:t>As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s</w:t>
      </w:r>
      <w:r w:rsidRPr="00382BC3">
        <w:rPr>
          <w:rFonts w:ascii="Cambria" w:eastAsia="Cambria" w:hAnsi="Cambria" w:cs="Cambria"/>
          <w:sz w:val="24"/>
          <w:szCs w:val="24"/>
        </w:rPr>
        <w:t>es</w:t>
      </w:r>
      <w:r w:rsidRPr="00382BC3">
        <w:rPr>
          <w:rFonts w:ascii="Cambria" w:eastAsia="Cambria" w:hAnsi="Cambria" w:cs="Cambria"/>
          <w:spacing w:val="2"/>
          <w:sz w:val="24"/>
          <w:szCs w:val="24"/>
        </w:rPr>
        <w:t>s</w:t>
      </w:r>
      <w:r w:rsidRPr="00382BC3">
        <w:rPr>
          <w:rFonts w:ascii="Cambria" w:eastAsia="Cambria" w:hAnsi="Cambria" w:cs="Cambria"/>
          <w:sz w:val="24"/>
          <w:szCs w:val="24"/>
        </w:rPr>
        <w:t>me</w:t>
      </w:r>
      <w:r w:rsidRPr="00382BC3">
        <w:rPr>
          <w:rFonts w:ascii="Cambria" w:eastAsia="Cambria" w:hAnsi="Cambria" w:cs="Cambria"/>
          <w:spacing w:val="2"/>
          <w:sz w:val="24"/>
          <w:szCs w:val="24"/>
        </w:rPr>
        <w:t>n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382BC3">
        <w:rPr>
          <w:rFonts w:ascii="Cambria" w:eastAsia="Cambria" w:hAnsi="Cambria" w:cs="Cambria"/>
          <w:sz w:val="24"/>
          <w:szCs w:val="24"/>
        </w:rPr>
        <w:t>,</w:t>
      </w:r>
      <w:r w:rsidRPr="00382BC3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382BC3">
        <w:rPr>
          <w:rFonts w:ascii="Cambria" w:eastAsia="Cambria" w:hAnsi="Cambria" w:cs="Cambria"/>
          <w:sz w:val="24"/>
          <w:szCs w:val="24"/>
        </w:rPr>
        <w:t>In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382BC3">
        <w:rPr>
          <w:rFonts w:ascii="Cambria" w:eastAsia="Cambria" w:hAnsi="Cambria" w:cs="Cambria"/>
          <w:spacing w:val="2"/>
          <w:sz w:val="24"/>
          <w:szCs w:val="24"/>
        </w:rPr>
        <w:t>e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382BC3">
        <w:rPr>
          <w:rFonts w:ascii="Cambria" w:eastAsia="Cambria" w:hAnsi="Cambria" w:cs="Cambria"/>
          <w:sz w:val="24"/>
          <w:szCs w:val="24"/>
        </w:rPr>
        <w:t>n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382BC3">
        <w:rPr>
          <w:rFonts w:ascii="Cambria" w:eastAsia="Cambria" w:hAnsi="Cambria" w:cs="Cambria"/>
          <w:sz w:val="24"/>
          <w:szCs w:val="24"/>
        </w:rPr>
        <w:t>l</w:t>
      </w:r>
      <w:r w:rsidRPr="00382BC3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="00382BC3">
        <w:rPr>
          <w:rFonts w:ascii="Cambria" w:eastAsia="Cambria" w:hAnsi="Cambria" w:cs="Cambria"/>
          <w:sz w:val="24"/>
          <w:szCs w:val="24"/>
        </w:rPr>
        <w:t>a</w:t>
      </w:r>
      <w:r w:rsidRPr="00382BC3">
        <w:rPr>
          <w:rFonts w:ascii="Cambria" w:eastAsia="Cambria" w:hAnsi="Cambria" w:cs="Cambria"/>
          <w:sz w:val="24"/>
          <w:szCs w:val="24"/>
        </w:rPr>
        <w:t>nd</w:t>
      </w:r>
      <w:r w:rsidRPr="00382BC3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382BC3">
        <w:rPr>
          <w:rFonts w:ascii="Cambria" w:eastAsia="Cambria" w:hAnsi="Cambria" w:cs="Cambria"/>
          <w:sz w:val="24"/>
          <w:szCs w:val="24"/>
        </w:rPr>
        <w:t>E</w:t>
      </w:r>
      <w:r w:rsidRPr="00382BC3">
        <w:rPr>
          <w:rFonts w:ascii="Cambria" w:eastAsia="Cambria" w:hAnsi="Cambria" w:cs="Cambria"/>
          <w:spacing w:val="3"/>
          <w:sz w:val="24"/>
          <w:szCs w:val="24"/>
        </w:rPr>
        <w:t>x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382BC3">
        <w:rPr>
          <w:rFonts w:ascii="Cambria" w:eastAsia="Cambria" w:hAnsi="Cambria" w:cs="Cambria"/>
          <w:sz w:val="24"/>
          <w:szCs w:val="24"/>
        </w:rPr>
        <w:t>e</w:t>
      </w:r>
      <w:r w:rsidRPr="00382BC3">
        <w:rPr>
          <w:rFonts w:ascii="Cambria" w:eastAsia="Cambria" w:hAnsi="Cambria" w:cs="Cambria"/>
          <w:spacing w:val="1"/>
          <w:sz w:val="24"/>
          <w:szCs w:val="24"/>
        </w:rPr>
        <w:t>r</w:t>
      </w:r>
      <w:r w:rsidRPr="00382BC3">
        <w:rPr>
          <w:rFonts w:ascii="Cambria" w:eastAsia="Cambria" w:hAnsi="Cambria" w:cs="Cambria"/>
          <w:sz w:val="24"/>
          <w:szCs w:val="24"/>
        </w:rPr>
        <w:t>n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382BC3">
        <w:rPr>
          <w:rFonts w:ascii="Cambria" w:eastAsia="Cambria" w:hAnsi="Cambria" w:cs="Cambria"/>
          <w:sz w:val="24"/>
          <w:szCs w:val="24"/>
        </w:rPr>
        <w:t>l</w:t>
      </w:r>
      <w:r w:rsidRPr="00382BC3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Pr="00382BC3">
        <w:rPr>
          <w:rFonts w:ascii="Cambria" w:eastAsia="Cambria" w:hAnsi="Cambria" w:cs="Cambria"/>
          <w:spacing w:val="3"/>
          <w:sz w:val="24"/>
          <w:szCs w:val="24"/>
        </w:rPr>
        <w:t>F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382BC3">
        <w:rPr>
          <w:rFonts w:ascii="Cambria" w:eastAsia="Cambria" w:hAnsi="Cambria" w:cs="Cambria"/>
          <w:sz w:val="24"/>
          <w:szCs w:val="24"/>
        </w:rPr>
        <w:t>c</w:t>
      </w:r>
      <w:r w:rsidRPr="00382BC3">
        <w:rPr>
          <w:rFonts w:ascii="Cambria" w:eastAsia="Cambria" w:hAnsi="Cambria" w:cs="Cambria"/>
          <w:spacing w:val="2"/>
          <w:sz w:val="24"/>
          <w:szCs w:val="24"/>
        </w:rPr>
        <w:t>t</w:t>
      </w:r>
      <w:r w:rsidRPr="00382BC3">
        <w:rPr>
          <w:rFonts w:ascii="Cambria" w:eastAsia="Cambria" w:hAnsi="Cambria" w:cs="Cambria"/>
          <w:sz w:val="24"/>
          <w:szCs w:val="24"/>
        </w:rPr>
        <w:t>o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382BC3">
        <w:rPr>
          <w:rFonts w:ascii="Cambria" w:eastAsia="Cambria" w:hAnsi="Cambria" w:cs="Cambria"/>
          <w:sz w:val="24"/>
          <w:szCs w:val="24"/>
        </w:rPr>
        <w:t>s,</w:t>
      </w:r>
      <w:r w:rsidR="00BD4F6E"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 w:rsidRPr="00382BC3">
        <w:rPr>
          <w:rFonts w:ascii="Cambria" w:eastAsia="Cambria" w:hAnsi="Cambria" w:cs="Cambria"/>
          <w:sz w:val="24"/>
          <w:szCs w:val="24"/>
        </w:rPr>
        <w:t>A</w:t>
      </w:r>
      <w:r w:rsidRPr="00382BC3">
        <w:rPr>
          <w:rFonts w:ascii="Cambria" w:eastAsia="Cambria" w:hAnsi="Cambria" w:cs="Cambria"/>
          <w:spacing w:val="2"/>
          <w:sz w:val="24"/>
          <w:szCs w:val="24"/>
        </w:rPr>
        <w:t>n</w:t>
      </w:r>
      <w:r w:rsidRPr="00382BC3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382BC3">
        <w:rPr>
          <w:rFonts w:ascii="Cambria" w:eastAsia="Cambria" w:hAnsi="Cambria" w:cs="Cambria"/>
          <w:spacing w:val="1"/>
          <w:sz w:val="24"/>
          <w:szCs w:val="24"/>
        </w:rPr>
        <w:t>l</w:t>
      </w:r>
      <w:r w:rsidRPr="00382BC3">
        <w:rPr>
          <w:rFonts w:ascii="Cambria" w:eastAsia="Cambria" w:hAnsi="Cambria" w:cs="Cambria"/>
          <w:sz w:val="24"/>
          <w:szCs w:val="24"/>
        </w:rPr>
        <w:t>ys</w:t>
      </w:r>
      <w:r w:rsidRPr="00382BC3">
        <w:rPr>
          <w:rFonts w:ascii="Cambria" w:eastAsia="Cambria" w:hAnsi="Cambria" w:cs="Cambria"/>
          <w:spacing w:val="2"/>
          <w:sz w:val="24"/>
          <w:szCs w:val="24"/>
        </w:rPr>
        <w:t>i</w:t>
      </w:r>
      <w:r w:rsidRPr="00382BC3">
        <w:rPr>
          <w:rFonts w:ascii="Cambria" w:eastAsia="Cambria" w:hAnsi="Cambria" w:cs="Cambria"/>
          <w:sz w:val="24"/>
          <w:szCs w:val="24"/>
        </w:rPr>
        <w:t>s</w:t>
      </w:r>
    </w:p>
    <w:sectPr w:rsidR="00947E22" w:rsidRPr="00BD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9B"/>
    <w:rsid w:val="001E2582"/>
    <w:rsid w:val="001E669E"/>
    <w:rsid w:val="00382BC3"/>
    <w:rsid w:val="003A7A61"/>
    <w:rsid w:val="005175B5"/>
    <w:rsid w:val="00590C61"/>
    <w:rsid w:val="00947E22"/>
    <w:rsid w:val="00A4769B"/>
    <w:rsid w:val="00BD4F6E"/>
    <w:rsid w:val="00BE05D4"/>
    <w:rsid w:val="00CF21BA"/>
    <w:rsid w:val="00D823C3"/>
    <w:rsid w:val="00E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5599"/>
  <w15:docId w15:val="{D48D71EB-E120-4983-A4F9-42D054F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69B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3BC4-D923-428D-9A32-4B9B850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Ferman Konukman</dc:creator>
  <cp:lastModifiedBy>Dr. Zafer DOĞRU</cp:lastModifiedBy>
  <cp:revision>6</cp:revision>
  <dcterms:created xsi:type="dcterms:W3CDTF">2017-05-22T14:24:00Z</dcterms:created>
  <dcterms:modified xsi:type="dcterms:W3CDTF">2017-08-31T07:40:00Z</dcterms:modified>
</cp:coreProperties>
</file>