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8" w:rsidRDefault="00521518" w:rsidP="00521518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32"/>
          <w:szCs w:val="32"/>
        </w:rPr>
      </w:pPr>
    </w:p>
    <w:p w:rsidR="006B34E1" w:rsidRPr="00521518" w:rsidRDefault="006B34E1" w:rsidP="0022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5052" w:rsidRPr="002269CB" w:rsidRDefault="007A5052" w:rsidP="007A50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50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ORYANTİRİNG </w:t>
      </w:r>
      <w:r w:rsidRPr="002269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YARIŞMASINA</w:t>
      </w:r>
      <w:r w:rsidRPr="007A50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AİT GENEL BİLGİLER VE KURALLAR</w:t>
      </w:r>
    </w:p>
    <w:p w:rsidR="007A5052" w:rsidRPr="007A5052" w:rsidRDefault="007A5052" w:rsidP="007A50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60AA6">
        <w:rPr>
          <w:rFonts w:ascii="Times New Roman" w:hAnsi="Times New Roman" w:cs="Times New Roman"/>
        </w:rPr>
        <w:t>Oryantiring</w:t>
      </w:r>
      <w:proofErr w:type="spellEnd"/>
      <w:r w:rsidRPr="00160AA6">
        <w:rPr>
          <w:rFonts w:ascii="Times New Roman" w:hAnsi="Times New Roman" w:cs="Times New Roman"/>
        </w:rPr>
        <w:t xml:space="preserve"> müsabakası, </w:t>
      </w:r>
      <w:proofErr w:type="spellStart"/>
      <w:r w:rsidRPr="00160AA6">
        <w:rPr>
          <w:rFonts w:ascii="Times New Roman" w:hAnsi="Times New Roman" w:cs="Times New Roman"/>
        </w:rPr>
        <w:t>Bahabey</w:t>
      </w:r>
      <w:proofErr w:type="spellEnd"/>
      <w:r w:rsidRPr="00160AA6">
        <w:rPr>
          <w:rFonts w:ascii="Times New Roman" w:hAnsi="Times New Roman" w:cs="Times New Roman"/>
        </w:rPr>
        <w:t xml:space="preserve"> Çamlığı’nda, 02 Mayıs 2019 Perşembe günü saat </w:t>
      </w:r>
      <w:proofErr w:type="gramStart"/>
      <w:r w:rsidRPr="00160AA6">
        <w:rPr>
          <w:rFonts w:ascii="Times New Roman" w:hAnsi="Times New Roman" w:cs="Times New Roman"/>
        </w:rPr>
        <w:t>10:00’da</w:t>
      </w:r>
      <w:proofErr w:type="gramEnd"/>
      <w:r w:rsidRPr="00160AA6">
        <w:rPr>
          <w:rFonts w:ascii="Times New Roman" w:hAnsi="Times New Roman" w:cs="Times New Roman"/>
        </w:rPr>
        <w:t xml:space="preserve"> yapılacaktır.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Faaliyete iştirak edebilecek olanlar, Hitit Üniversitesi öğrencileridir.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Faaliyet, kadın ve erkek olmak üzere iki kategoride yapılacaktır.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 xml:space="preserve">Faaliyet yerine ulaşım, bireysel olarak (öğrenciler tarafından kendi </w:t>
      </w:r>
      <w:proofErr w:type="gramStart"/>
      <w:r w:rsidRPr="00160AA6">
        <w:rPr>
          <w:rFonts w:ascii="Times New Roman" w:hAnsi="Times New Roman" w:cs="Times New Roman"/>
        </w:rPr>
        <w:t>imkanları</w:t>
      </w:r>
      <w:proofErr w:type="gramEnd"/>
      <w:r w:rsidRPr="00160AA6">
        <w:rPr>
          <w:rFonts w:ascii="Times New Roman" w:hAnsi="Times New Roman" w:cs="Times New Roman"/>
        </w:rPr>
        <w:t xml:space="preserve"> ile) sağlanacaktır.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 xml:space="preserve">Faaliyete katılım sağlamak isteyen öğrencilerimiz, başvurularını </w:t>
      </w:r>
      <w:r>
        <w:rPr>
          <w:rFonts w:ascii="Times New Roman" w:hAnsi="Times New Roman" w:cs="Times New Roman"/>
        </w:rPr>
        <w:t>SKS Daire Başkanlığı’na</w:t>
      </w:r>
      <w:r w:rsidRPr="00160AA6">
        <w:rPr>
          <w:rFonts w:ascii="Times New Roman" w:hAnsi="Times New Roman" w:cs="Times New Roman"/>
        </w:rPr>
        <w:t xml:space="preserve"> yapacaklardır.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 xml:space="preserve">Faaliyet esnasında gerekli tüm malzemeler (harita, zımba, saat vb.) </w:t>
      </w:r>
      <w:r>
        <w:rPr>
          <w:rFonts w:ascii="Times New Roman" w:hAnsi="Times New Roman" w:cs="Times New Roman"/>
        </w:rPr>
        <w:t>HİTÜ</w:t>
      </w:r>
      <w:r w:rsidRPr="00160AA6">
        <w:rPr>
          <w:rFonts w:ascii="Times New Roman" w:hAnsi="Times New Roman" w:cs="Times New Roman"/>
        </w:rPr>
        <w:t xml:space="preserve"> tarafından karşılanacaktır.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Faaliyete katılmak isteyen öğrencilerin spor kıyafetleri ile katılımı zorunludur.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 xml:space="preserve">Spor kıyafeti ve ayakkabısı olmayan öğrencilerin </w:t>
      </w:r>
      <w:proofErr w:type="gramStart"/>
      <w:r w:rsidRPr="00160AA6">
        <w:rPr>
          <w:rFonts w:ascii="Times New Roman" w:hAnsi="Times New Roman" w:cs="Times New Roman"/>
        </w:rPr>
        <w:t>start</w:t>
      </w:r>
      <w:proofErr w:type="gramEnd"/>
      <w:r w:rsidRPr="00160AA6">
        <w:rPr>
          <w:rFonts w:ascii="Times New Roman" w:hAnsi="Times New Roman" w:cs="Times New Roman"/>
        </w:rPr>
        <w:t xml:space="preserve"> almasına izin verilmeyecektir.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Faaliyet alanında sigara içilmesi yasaktır.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Faaliyet alanı, müsabaka günü halka açık bir yer olacağından, faaliyete katılan öğrencilerin, diğer kişilerle herhangi bir şekilde iletişime geçmesi (hedefin yerini sormak, yardım almak vb.) yasak olacaktır.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 xml:space="preserve">Start listeleri ve kimin saat kaçta </w:t>
      </w:r>
      <w:proofErr w:type="gramStart"/>
      <w:r w:rsidRPr="00160AA6">
        <w:rPr>
          <w:rFonts w:ascii="Times New Roman" w:hAnsi="Times New Roman" w:cs="Times New Roman"/>
        </w:rPr>
        <w:t>start</w:t>
      </w:r>
      <w:proofErr w:type="gramEnd"/>
      <w:r w:rsidRPr="00160AA6">
        <w:rPr>
          <w:rFonts w:ascii="Times New Roman" w:hAnsi="Times New Roman" w:cs="Times New Roman"/>
        </w:rPr>
        <w:t xml:space="preserve"> alacağı, başvuruların toplanmasının ardından </w:t>
      </w:r>
      <w:r>
        <w:rPr>
          <w:rFonts w:ascii="Times New Roman" w:hAnsi="Times New Roman" w:cs="Times New Roman"/>
        </w:rPr>
        <w:t>SKS tarafından ilan edilecektir.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Faaliyet “ferdi kategoride” yapılacaktır.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Katılımcı sayısı 25 kız ve 2</w:t>
      </w:r>
      <w:r>
        <w:rPr>
          <w:rFonts w:ascii="Times New Roman" w:hAnsi="Times New Roman" w:cs="Times New Roman"/>
        </w:rPr>
        <w:t>5 erkek olmak üzere 5</w:t>
      </w:r>
      <w:r w:rsidRPr="00160AA6">
        <w:rPr>
          <w:rFonts w:ascii="Times New Roman" w:hAnsi="Times New Roman" w:cs="Times New Roman"/>
        </w:rPr>
        <w:t>0 katılımcı ile sınırlıdır. Herhangi bir cinsiyetten başvuru sayısı azami sayıya ulaşmaz ise, kalan kontenjan diğer cinsiyet için kullanılır.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 xml:space="preserve">Öğrencilerin </w:t>
      </w:r>
      <w:proofErr w:type="gramStart"/>
      <w:r w:rsidRPr="00160AA6">
        <w:rPr>
          <w:rFonts w:ascii="Times New Roman" w:hAnsi="Times New Roman" w:cs="Times New Roman"/>
        </w:rPr>
        <w:t>starttan</w:t>
      </w:r>
      <w:proofErr w:type="gramEnd"/>
      <w:r w:rsidRPr="00160AA6">
        <w:rPr>
          <w:rFonts w:ascii="Times New Roman" w:hAnsi="Times New Roman" w:cs="Times New Roman"/>
        </w:rPr>
        <w:t xml:space="preserve"> önce, öğrenci kimliklerini ibraz etmeleri zorunludur.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Öğrenciler arasında yardımlaşmak, dışarıdan yardım almak, beraber koşmak yasaktır.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Başka bir yarışmacının becerisinden yararlanmak için onun arkasından ve onunla birlikte kasıtlı olarak koşmak, sürekli takip etmek diskalifiye nedenidir.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Katılımcılar yarışını bitirdikten sonra her ne sebep olursa olsun tekrar araziye giremez. Girenler tespit edildiği takdirde diskalifiye edilirler.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Faaliyet süresince hedeflerde (kontrol noktalarında) zımbalama sistemi kullanılacaktır.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Faaliyet esnasında yarışmacılar tarafından GPS, telefon, telsiz vb. her türlü iletişim cihazının kullanılması yasaktır.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 xml:space="preserve">Hata yapılan her kontrol noktası için, parkur tamamlama zamanına 8 </w:t>
      </w:r>
      <w:proofErr w:type="spellStart"/>
      <w:r w:rsidRPr="00160AA6">
        <w:rPr>
          <w:rFonts w:ascii="Times New Roman" w:hAnsi="Times New Roman" w:cs="Times New Roman"/>
        </w:rPr>
        <w:t>dk</w:t>
      </w:r>
      <w:proofErr w:type="spellEnd"/>
      <w:r w:rsidRPr="00160AA6">
        <w:rPr>
          <w:rFonts w:ascii="Times New Roman" w:hAnsi="Times New Roman" w:cs="Times New Roman"/>
        </w:rPr>
        <w:t xml:space="preserve"> </w:t>
      </w:r>
      <w:proofErr w:type="gramStart"/>
      <w:r w:rsidRPr="00160AA6">
        <w:rPr>
          <w:rFonts w:ascii="Times New Roman" w:hAnsi="Times New Roman" w:cs="Times New Roman"/>
        </w:rPr>
        <w:t>handikap</w:t>
      </w:r>
      <w:proofErr w:type="gramEnd"/>
      <w:r w:rsidRPr="00160AA6">
        <w:rPr>
          <w:rFonts w:ascii="Times New Roman" w:hAnsi="Times New Roman" w:cs="Times New Roman"/>
        </w:rPr>
        <w:t xml:space="preserve"> süresi eklenecektir.</w:t>
      </w:r>
    </w:p>
    <w:p w:rsidR="00D11AF4" w:rsidRPr="00160AA6" w:rsidRDefault="00D11AF4" w:rsidP="00D11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 xml:space="preserve">Sıralama, kadın ve erkek katılımcılar için, parkuru bitirme süreleri esas alınarak, en hızlıdan yavaşa doğru olacak şekilde yapılacaktır. </w:t>
      </w:r>
    </w:p>
    <w:p w:rsidR="006B34E1" w:rsidRDefault="00D11AF4" w:rsidP="00D1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0AA6">
        <w:rPr>
          <w:rFonts w:ascii="Times New Roman" w:hAnsi="Times New Roman" w:cs="Times New Roman"/>
        </w:rPr>
        <w:t>Yukarıda belirtilen kuralların dışında yaşanabilecek durumlarda Organizasyon Komitesi’nin kararları geçerli olacaktır.</w:t>
      </w:r>
    </w:p>
    <w:p w:rsidR="00D11AF4" w:rsidRDefault="00D11AF4" w:rsidP="00D11A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21518" w:rsidRDefault="00521518" w:rsidP="002269CB">
      <w:pPr>
        <w:autoSpaceDE w:val="0"/>
        <w:autoSpaceDN w:val="0"/>
        <w:adjustRightInd w:val="0"/>
        <w:spacing w:after="0" w:line="240" w:lineRule="auto"/>
        <w:jc w:val="both"/>
        <w:rPr>
          <w:rFonts w:ascii="ScriptMTBold" w:hAnsi="ScriptMTBold" w:cs="ScriptMTBold"/>
          <w:b/>
          <w:bCs/>
          <w:sz w:val="32"/>
          <w:szCs w:val="32"/>
        </w:rPr>
      </w:pPr>
      <w:r>
        <w:rPr>
          <w:rFonts w:ascii="ScriptMTBold" w:hAnsi="ScriptMTBold" w:cs="ScriptMTBold"/>
          <w:b/>
          <w:bCs/>
          <w:sz w:val="32"/>
          <w:szCs w:val="32"/>
        </w:rPr>
        <w:t>Katılımcı</w:t>
      </w:r>
      <w:r w:rsidR="006B34E1">
        <w:rPr>
          <w:rFonts w:ascii="ScriptMTBold" w:hAnsi="ScriptMTBold" w:cs="ScriptMTBold"/>
          <w:b/>
          <w:bCs/>
          <w:sz w:val="32"/>
          <w:szCs w:val="32"/>
        </w:rPr>
        <w:t>lara Baş</w:t>
      </w:r>
      <w:r>
        <w:rPr>
          <w:rFonts w:ascii="ScriptMTBold" w:hAnsi="ScriptMTBold" w:cs="ScriptMTBold"/>
          <w:b/>
          <w:bCs/>
          <w:sz w:val="32"/>
          <w:szCs w:val="32"/>
        </w:rPr>
        <w:t>arılar</w:t>
      </w:r>
    </w:p>
    <w:p w:rsidR="008B555E" w:rsidRDefault="00521518" w:rsidP="002269CB">
      <w:pPr>
        <w:jc w:val="both"/>
      </w:pPr>
      <w:r>
        <w:rPr>
          <w:rFonts w:ascii="Candara" w:hAnsi="Candara" w:cs="Candara"/>
          <w:sz w:val="24"/>
          <w:szCs w:val="24"/>
        </w:rPr>
        <w:t>Organizasyon Komitesi</w:t>
      </w:r>
    </w:p>
    <w:sectPr w:rsidR="008B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criptMT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6300"/>
    <w:multiLevelType w:val="hybridMultilevel"/>
    <w:tmpl w:val="7FF4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8"/>
    <w:rsid w:val="000F3134"/>
    <w:rsid w:val="00222B1C"/>
    <w:rsid w:val="002269CB"/>
    <w:rsid w:val="00521518"/>
    <w:rsid w:val="006B34E1"/>
    <w:rsid w:val="0074455D"/>
    <w:rsid w:val="007A5052"/>
    <w:rsid w:val="008B555E"/>
    <w:rsid w:val="00D11AF4"/>
    <w:rsid w:val="00D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7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070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07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5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01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7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8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93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56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360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86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39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15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8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8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606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91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1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66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78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15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2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54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8067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90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2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342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61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14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004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19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902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0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1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26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5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9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8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51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67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86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54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5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95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225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23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139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19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534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79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920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59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13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65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32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628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138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49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1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163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3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16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656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041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13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23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2019-03-26T14:51:00Z</dcterms:created>
  <dcterms:modified xsi:type="dcterms:W3CDTF">2019-03-26T14:51:00Z</dcterms:modified>
</cp:coreProperties>
</file>