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781"/>
      </w:tblGrid>
      <w:tr w:rsidR="0026264A" w:rsidTr="0026264A">
        <w:tc>
          <w:tcPr>
            <w:tcW w:w="250" w:type="dxa"/>
          </w:tcPr>
          <w:p w:rsidR="0026264A" w:rsidRDefault="0026264A" w:rsidP="00F64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26264A" w:rsidRDefault="0026264A" w:rsidP="0026264A">
            <w:pPr>
              <w:spacing w:line="360" w:lineRule="auto"/>
              <w:jc w:val="center"/>
              <w:rPr>
                <w:rFonts w:ascii="Cambria,Bold" w:hAnsi="Cambria,Bold" w:cs="Cambria,Bold"/>
                <w:b/>
                <w:bCs/>
                <w:sz w:val="32"/>
                <w:szCs w:val="32"/>
              </w:rPr>
            </w:pPr>
            <w:r>
              <w:rPr>
                <w:rFonts w:ascii="Cambria,Bold" w:hAnsi="Cambria,Bold" w:cs="Cambria,Bold"/>
                <w:b/>
                <w:bCs/>
                <w:sz w:val="32"/>
                <w:szCs w:val="32"/>
              </w:rPr>
              <w:t>HİTİT ÜNİVERSİTESİ</w:t>
            </w:r>
          </w:p>
          <w:p w:rsidR="0026264A" w:rsidRDefault="000152E7" w:rsidP="0026264A">
            <w:pPr>
              <w:spacing w:line="360" w:lineRule="auto"/>
              <w:jc w:val="center"/>
              <w:rPr>
                <w:rFonts w:ascii="Cambria,Bold" w:hAnsi="Cambria,Bold" w:cs="Cambria,Bold"/>
                <w:b/>
                <w:bCs/>
                <w:sz w:val="32"/>
                <w:szCs w:val="32"/>
              </w:rPr>
            </w:pPr>
            <w:r>
              <w:rPr>
                <w:rFonts w:ascii="Cambria,Bold" w:hAnsi="Cambria,Bold" w:cs="Cambria,Bold"/>
                <w:b/>
                <w:bCs/>
                <w:sz w:val="32"/>
                <w:szCs w:val="32"/>
              </w:rPr>
              <w:t xml:space="preserve">SPOR </w:t>
            </w:r>
            <w:bookmarkStart w:id="0" w:name="_GoBack"/>
            <w:bookmarkEnd w:id="0"/>
            <w:r w:rsidR="0026264A">
              <w:rPr>
                <w:rFonts w:ascii="Cambria,Bold" w:hAnsi="Cambria,Bold" w:cs="Cambria,Bold"/>
                <w:b/>
                <w:bCs/>
                <w:sz w:val="32"/>
                <w:szCs w:val="32"/>
              </w:rPr>
              <w:t>ETKİNLİKLERİ</w:t>
            </w:r>
          </w:p>
          <w:p w:rsidR="0026264A" w:rsidRPr="0026264A" w:rsidRDefault="0026264A" w:rsidP="000152E7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71A8A" w:rsidRPr="00DE5D59" w:rsidTr="0026264A">
        <w:tc>
          <w:tcPr>
            <w:tcW w:w="10031" w:type="dxa"/>
            <w:gridSpan w:val="2"/>
            <w:vAlign w:val="center"/>
          </w:tcPr>
          <w:p w:rsidR="00A71A8A" w:rsidRPr="00DE5D59" w:rsidRDefault="00A71A8A" w:rsidP="0026264A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71A8A" w:rsidRPr="0026264A" w:rsidRDefault="005117BF" w:rsidP="0026264A">
            <w:pPr>
              <w:jc w:val="center"/>
              <w:rPr>
                <w:sz w:val="28"/>
                <w:szCs w:val="28"/>
              </w:rPr>
            </w:pPr>
            <w:r w:rsidRPr="0026264A">
              <w:rPr>
                <w:rFonts w:asciiTheme="majorHAnsi" w:hAnsiTheme="majorHAnsi"/>
                <w:b/>
                <w:sz w:val="28"/>
                <w:szCs w:val="28"/>
              </w:rPr>
              <w:t>MÜSABAKA</w:t>
            </w:r>
            <w:r w:rsidR="00A71A8A" w:rsidRPr="0026264A">
              <w:rPr>
                <w:rFonts w:asciiTheme="majorHAnsi" w:hAnsiTheme="majorHAnsi"/>
                <w:b/>
                <w:sz w:val="28"/>
                <w:szCs w:val="28"/>
              </w:rPr>
              <w:t xml:space="preserve"> SAĞLIK BELGESİ</w:t>
            </w:r>
          </w:p>
        </w:tc>
      </w:tr>
    </w:tbl>
    <w:p w:rsidR="00F64C28" w:rsidRDefault="00F64C28" w:rsidP="00F64C28">
      <w:pPr>
        <w:spacing w:after="0"/>
        <w:jc w:val="both"/>
        <w:rPr>
          <w:sz w:val="24"/>
          <w:szCs w:val="24"/>
        </w:rPr>
      </w:pPr>
    </w:p>
    <w:p w:rsidR="00D4305E" w:rsidRPr="00D4305E" w:rsidRDefault="00A40B6E" w:rsidP="0026264A">
      <w:pPr>
        <w:jc w:val="both"/>
        <w:rPr>
          <w:rFonts w:asciiTheme="majorHAnsi" w:hAnsiTheme="majorHAnsi"/>
          <w:sz w:val="24"/>
          <w:szCs w:val="24"/>
        </w:rPr>
      </w:pPr>
      <w:r w:rsidRPr="00D4305E">
        <w:rPr>
          <w:rFonts w:asciiTheme="majorHAnsi" w:hAnsiTheme="majorHAnsi"/>
          <w:sz w:val="24"/>
          <w:szCs w:val="24"/>
        </w:rPr>
        <w:t xml:space="preserve">Müsabakalara kendi rızam ile katılıyorum. </w:t>
      </w:r>
      <w:r w:rsidR="005117BF" w:rsidRPr="00D4305E">
        <w:rPr>
          <w:rFonts w:asciiTheme="majorHAnsi" w:hAnsiTheme="majorHAnsi"/>
          <w:sz w:val="24"/>
          <w:szCs w:val="24"/>
        </w:rPr>
        <w:t>Müsabaka</w:t>
      </w:r>
      <w:r w:rsidR="00F57C07" w:rsidRPr="00D4305E">
        <w:rPr>
          <w:rFonts w:asciiTheme="majorHAnsi" w:hAnsiTheme="majorHAnsi"/>
          <w:sz w:val="24"/>
          <w:szCs w:val="24"/>
        </w:rPr>
        <w:t>lar</w:t>
      </w:r>
      <w:r w:rsidR="00F64C28" w:rsidRPr="00D4305E">
        <w:rPr>
          <w:rFonts w:asciiTheme="majorHAnsi" w:hAnsiTheme="majorHAnsi"/>
          <w:sz w:val="24"/>
          <w:szCs w:val="24"/>
        </w:rPr>
        <w:t xml:space="preserve">a girmeme engel teşkil edecek herhangi bir sağlık </w:t>
      </w:r>
      <w:r w:rsidR="00966223" w:rsidRPr="00D4305E">
        <w:rPr>
          <w:rFonts w:asciiTheme="majorHAnsi" w:hAnsiTheme="majorHAnsi"/>
          <w:sz w:val="24"/>
          <w:szCs w:val="24"/>
        </w:rPr>
        <w:t xml:space="preserve">sorunum ve sakıncam </w:t>
      </w:r>
      <w:r w:rsidR="00F64C28" w:rsidRPr="00D4305E">
        <w:rPr>
          <w:rFonts w:asciiTheme="majorHAnsi" w:hAnsiTheme="majorHAnsi"/>
          <w:sz w:val="24"/>
          <w:szCs w:val="24"/>
        </w:rPr>
        <w:t xml:space="preserve">yoktur. </w:t>
      </w:r>
      <w:r w:rsidR="00D4305E">
        <w:rPr>
          <w:rFonts w:asciiTheme="majorHAnsi" w:hAnsiTheme="majorHAnsi"/>
          <w:sz w:val="24"/>
          <w:szCs w:val="24"/>
        </w:rPr>
        <w:t>Sağlık</w:t>
      </w:r>
      <w:r w:rsidR="00A13F57" w:rsidRPr="00D4305E">
        <w:rPr>
          <w:rFonts w:asciiTheme="majorHAnsi" w:hAnsiTheme="majorHAnsi"/>
          <w:sz w:val="24"/>
          <w:szCs w:val="24"/>
        </w:rPr>
        <w:t xml:space="preserve"> Bilgi Formunda belirttiğim tüm bilgiler doğrudur. </w:t>
      </w:r>
      <w:r w:rsidR="005117BF" w:rsidRPr="00D4305E">
        <w:rPr>
          <w:rFonts w:asciiTheme="majorHAnsi" w:hAnsiTheme="majorHAnsi"/>
          <w:sz w:val="24"/>
          <w:szCs w:val="24"/>
        </w:rPr>
        <w:t xml:space="preserve">Müsabakalar </w:t>
      </w:r>
      <w:r w:rsidR="00F64C28" w:rsidRPr="00D4305E">
        <w:rPr>
          <w:rFonts w:asciiTheme="majorHAnsi" w:hAnsiTheme="majorHAnsi"/>
          <w:sz w:val="24"/>
          <w:szCs w:val="24"/>
        </w:rPr>
        <w:t xml:space="preserve">esnasında ve sonrasında </w:t>
      </w:r>
      <w:r w:rsidR="009F0407" w:rsidRPr="00D4305E">
        <w:rPr>
          <w:rFonts w:asciiTheme="majorHAnsi" w:hAnsiTheme="majorHAnsi"/>
          <w:sz w:val="24"/>
          <w:szCs w:val="24"/>
        </w:rPr>
        <w:t>oluş</w:t>
      </w:r>
      <w:r w:rsidR="00F64C28" w:rsidRPr="00D4305E">
        <w:rPr>
          <w:rFonts w:asciiTheme="majorHAnsi" w:hAnsiTheme="majorHAnsi"/>
          <w:sz w:val="24"/>
          <w:szCs w:val="24"/>
        </w:rPr>
        <w:t xml:space="preserve">abilecek her türlü sakatlanma, yaralanma vb. olumsuz durumlarda tüm sorumluluk şahsıma aittir. </w:t>
      </w:r>
      <w:r w:rsidR="005117BF" w:rsidRPr="00D4305E">
        <w:rPr>
          <w:rFonts w:asciiTheme="majorHAnsi" w:hAnsiTheme="majorHAnsi"/>
          <w:sz w:val="24"/>
          <w:szCs w:val="24"/>
        </w:rPr>
        <w:t xml:space="preserve">Müsabakalar </w:t>
      </w:r>
      <w:r w:rsidR="009F0407" w:rsidRPr="00D4305E">
        <w:rPr>
          <w:rFonts w:asciiTheme="majorHAnsi" w:hAnsiTheme="majorHAnsi"/>
          <w:sz w:val="24"/>
          <w:szCs w:val="24"/>
        </w:rPr>
        <w:t>esnasında ve sonrasında doğabilecek herhangi bir anlaşmazlık durumunda r</w:t>
      </w:r>
      <w:r w:rsidR="00F64C28" w:rsidRPr="00D4305E">
        <w:rPr>
          <w:rFonts w:asciiTheme="majorHAnsi" w:hAnsiTheme="majorHAnsi"/>
          <w:sz w:val="24"/>
          <w:szCs w:val="24"/>
        </w:rPr>
        <w:t>esmi, gayri resmi ve yasal herhangi bir hak talep etmeyeceğimi peşinen kabul ediyorum.</w:t>
      </w:r>
      <w:r w:rsidR="00EF4B8A" w:rsidRPr="00D4305E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08"/>
        <w:gridCol w:w="851"/>
      </w:tblGrid>
      <w:tr w:rsidR="00EB423D" w:rsidRPr="00D4305E" w:rsidTr="00C756A7">
        <w:tc>
          <w:tcPr>
            <w:tcW w:w="10031" w:type="dxa"/>
            <w:gridSpan w:val="4"/>
            <w:vAlign w:val="center"/>
          </w:tcPr>
          <w:p w:rsidR="00EB423D" w:rsidRPr="00DE5D59" w:rsidRDefault="00D4305E" w:rsidP="00EB423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E5D59">
              <w:rPr>
                <w:rFonts w:asciiTheme="majorHAnsi" w:hAnsiTheme="majorHAnsi"/>
                <w:b/>
                <w:sz w:val="32"/>
                <w:szCs w:val="32"/>
              </w:rPr>
              <w:t>Sağlık</w:t>
            </w:r>
            <w:r w:rsidR="00EB423D" w:rsidRPr="00DE5D59">
              <w:rPr>
                <w:rFonts w:asciiTheme="majorHAnsi" w:hAnsiTheme="majorHAnsi"/>
                <w:b/>
                <w:sz w:val="32"/>
                <w:szCs w:val="32"/>
              </w:rPr>
              <w:t xml:space="preserve"> Bilgi Formu              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>
              <w:t>N</w:t>
            </w:r>
          </w:p>
        </w:tc>
        <w:tc>
          <w:tcPr>
            <w:tcW w:w="7938" w:type="dxa"/>
            <w:vAlign w:val="center"/>
          </w:tcPr>
          <w:p w:rsidR="00D4305E" w:rsidRPr="00DE5D59" w:rsidRDefault="00D4305E" w:rsidP="00D4305E">
            <w:pPr>
              <w:rPr>
                <w:sz w:val="28"/>
                <w:szCs w:val="28"/>
              </w:rPr>
            </w:pPr>
            <w:r w:rsidRPr="00DE5D59">
              <w:rPr>
                <w:b/>
                <w:sz w:val="28"/>
                <w:szCs w:val="28"/>
              </w:rPr>
              <w:t>Sağlık Bilgileri</w:t>
            </w:r>
          </w:p>
        </w:tc>
        <w:tc>
          <w:tcPr>
            <w:tcW w:w="708" w:type="dxa"/>
            <w:vAlign w:val="center"/>
          </w:tcPr>
          <w:p w:rsidR="00D4305E" w:rsidRPr="00D4305E" w:rsidRDefault="00D4305E" w:rsidP="001A5D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5E">
              <w:rPr>
                <w:rFonts w:asciiTheme="majorHAnsi" w:hAnsiTheme="majorHAnsi"/>
                <w:b/>
                <w:sz w:val="24"/>
                <w:szCs w:val="24"/>
              </w:rPr>
              <w:t>Evet</w:t>
            </w:r>
          </w:p>
        </w:tc>
        <w:tc>
          <w:tcPr>
            <w:tcW w:w="851" w:type="dxa"/>
            <w:vAlign w:val="center"/>
          </w:tcPr>
          <w:p w:rsidR="00D4305E" w:rsidRPr="00D4305E" w:rsidRDefault="00D4305E" w:rsidP="001A5D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5E">
              <w:rPr>
                <w:rFonts w:asciiTheme="majorHAnsi" w:hAnsiTheme="majorHAnsi"/>
                <w:b/>
                <w:sz w:val="24"/>
                <w:szCs w:val="24"/>
              </w:rPr>
              <w:t>Hayır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1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Düzenli olarak egzersiz yapıyor musunuz?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2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Düzenli olarak herhangi bir ilaç kullanıyor musunuz?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72F5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3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Kalp ritminizde (çarpıntı, taşikardi, bradikardi gibi) düzensizlikler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4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Kan basıncınızda (yüksek tansiyon, düşük tansiyon gibi) düzensizlikler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5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C0161C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Herhangi bir ortopedik (</w:t>
            </w:r>
            <w:r w:rsidR="00C0161C">
              <w:rPr>
                <w:sz w:val="24"/>
                <w:szCs w:val="24"/>
              </w:rPr>
              <w:t xml:space="preserve">kas, bağ, tendon, </w:t>
            </w:r>
            <w:r w:rsidRPr="00D4305E">
              <w:rPr>
                <w:sz w:val="24"/>
                <w:szCs w:val="24"/>
              </w:rPr>
              <w:t>menüsküs gibi) rahatsızlığınız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6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Diyabet (1. Tip, 2. Tip, 3. Tip, insülin direnci gibi) hastalığınız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7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Astım (alerjik, akut, kronik gibi) hastalığınız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Merge w:val="restart"/>
            <w:vAlign w:val="center"/>
          </w:tcPr>
          <w:p w:rsidR="00D4305E" w:rsidRPr="00D4305E" w:rsidRDefault="00D4305E" w:rsidP="001A5D68">
            <w:pPr>
              <w:jc w:val="center"/>
            </w:pPr>
            <w:r w:rsidRPr="00D4305E">
              <w:t>8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Yukarıda belirtilenlerden farklı herhangi bir hastalığınız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A13F57">
        <w:tc>
          <w:tcPr>
            <w:tcW w:w="534" w:type="dxa"/>
            <w:vMerge/>
            <w:vAlign w:val="center"/>
          </w:tcPr>
          <w:p w:rsidR="00D4305E" w:rsidRDefault="00D4305E" w:rsidP="00172F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4305E" w:rsidRPr="00D4305E" w:rsidRDefault="00D4305E" w:rsidP="00A13F57">
            <w:pPr>
              <w:rPr>
                <w:b/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Varsa hastalığın adını yazınız</w:t>
            </w:r>
            <w:proofErr w:type="gramStart"/>
            <w:r w:rsidRPr="00D4305E">
              <w:rPr>
                <w:sz w:val="24"/>
                <w:szCs w:val="24"/>
              </w:rPr>
              <w:t>:</w:t>
            </w:r>
            <w:r w:rsidRPr="001D3556"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D4305E" w:rsidRPr="00C20AED" w:rsidTr="00C537BE">
        <w:trPr>
          <w:trHeight w:val="526"/>
        </w:trPr>
        <w:tc>
          <w:tcPr>
            <w:tcW w:w="10031" w:type="dxa"/>
            <w:gridSpan w:val="4"/>
            <w:vAlign w:val="center"/>
          </w:tcPr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Belirtmek istediğiniz farklı özellik veya özelliklerinizi yazınız.</w:t>
            </w:r>
          </w:p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-</w:t>
            </w:r>
          </w:p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-</w:t>
            </w:r>
          </w:p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-</w:t>
            </w:r>
          </w:p>
          <w:p w:rsidR="00D4305E" w:rsidRPr="00D4305E" w:rsidRDefault="00D4305E" w:rsidP="004A0171">
            <w:pPr>
              <w:rPr>
                <w:b/>
                <w:sz w:val="24"/>
                <w:szCs w:val="24"/>
              </w:rPr>
            </w:pPr>
            <w:r w:rsidRPr="00D4305E">
              <w:rPr>
                <w:b/>
                <w:sz w:val="24"/>
                <w:szCs w:val="24"/>
              </w:rPr>
              <w:t>-</w:t>
            </w:r>
          </w:p>
        </w:tc>
      </w:tr>
    </w:tbl>
    <w:p w:rsidR="00D4305E" w:rsidRDefault="00D4305E" w:rsidP="0026264A">
      <w:pPr>
        <w:jc w:val="both"/>
        <w:rPr>
          <w:rFonts w:asciiTheme="majorHAnsi" w:hAnsiTheme="majorHAnsi"/>
          <w:sz w:val="24"/>
          <w:szCs w:val="24"/>
        </w:rPr>
      </w:pPr>
    </w:p>
    <w:p w:rsidR="00D4305E" w:rsidRDefault="00D4305E" w:rsidP="00C0161C">
      <w:pPr>
        <w:ind w:firstLine="708"/>
        <w:jc w:val="center"/>
        <w:rPr>
          <w:rFonts w:asciiTheme="majorHAnsi" w:hAnsiTheme="majorHAnsi"/>
          <w:b/>
          <w:sz w:val="24"/>
          <w:szCs w:val="24"/>
        </w:rPr>
      </w:pPr>
      <w:r w:rsidRPr="003A3983">
        <w:rPr>
          <w:rFonts w:asciiTheme="majorHAnsi" w:hAnsiTheme="majorHAnsi"/>
          <w:b/>
          <w:sz w:val="24"/>
          <w:szCs w:val="24"/>
        </w:rPr>
        <w:t xml:space="preserve">Müsabaka </w:t>
      </w:r>
      <w:r w:rsidR="00C0161C" w:rsidRPr="003A3983">
        <w:rPr>
          <w:rFonts w:asciiTheme="majorHAnsi" w:hAnsiTheme="majorHAnsi"/>
          <w:b/>
          <w:sz w:val="24"/>
          <w:szCs w:val="24"/>
        </w:rPr>
        <w:t xml:space="preserve">Sağlık Belgesini </w:t>
      </w:r>
      <w:r w:rsidRPr="003A3983">
        <w:rPr>
          <w:rFonts w:asciiTheme="majorHAnsi" w:hAnsiTheme="majorHAnsi"/>
          <w:b/>
          <w:sz w:val="24"/>
          <w:szCs w:val="24"/>
        </w:rPr>
        <w:t>okudum</w:t>
      </w:r>
      <w:r w:rsidR="00C0161C" w:rsidRPr="003A3983">
        <w:rPr>
          <w:rFonts w:asciiTheme="majorHAnsi" w:hAnsiTheme="majorHAnsi"/>
          <w:b/>
          <w:sz w:val="24"/>
          <w:szCs w:val="24"/>
        </w:rPr>
        <w:t xml:space="preserve"> ve</w:t>
      </w:r>
      <w:r w:rsidRPr="003A3983">
        <w:rPr>
          <w:rFonts w:asciiTheme="majorHAnsi" w:hAnsiTheme="majorHAnsi"/>
          <w:b/>
          <w:sz w:val="24"/>
          <w:szCs w:val="24"/>
        </w:rPr>
        <w:t xml:space="preserve"> anladım.</w:t>
      </w: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813"/>
        <w:gridCol w:w="3290"/>
      </w:tblGrid>
      <w:tr w:rsidR="00A13F57" w:rsidRPr="00A71A8A" w:rsidTr="0045717E">
        <w:tc>
          <w:tcPr>
            <w:tcW w:w="10031" w:type="dxa"/>
            <w:gridSpan w:val="4"/>
            <w:vAlign w:val="center"/>
          </w:tcPr>
          <w:p w:rsidR="00D4305E" w:rsidRDefault="00D4305E" w:rsidP="001A5D68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3F57" w:rsidRDefault="00A13F57" w:rsidP="001A5D6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Tarih:</w:t>
            </w:r>
            <w:r w:rsidRPr="00A71A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A70BCE">
              <w:rPr>
                <w:rFonts w:asciiTheme="majorHAnsi" w:hAnsiTheme="majorHAnsi"/>
                <w:sz w:val="16"/>
                <w:szCs w:val="16"/>
              </w:rPr>
              <w:t>…</w:t>
            </w:r>
            <w:r>
              <w:rPr>
                <w:rFonts w:asciiTheme="majorHAnsi" w:hAnsiTheme="majorHAnsi"/>
                <w:sz w:val="16"/>
                <w:szCs w:val="16"/>
              </w:rPr>
              <w:t>.....</w:t>
            </w:r>
            <w:proofErr w:type="gramEnd"/>
            <w:r w:rsidRPr="00A71A8A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proofErr w:type="gramStart"/>
            <w:r w:rsidRPr="00A70BCE">
              <w:rPr>
                <w:rFonts w:asciiTheme="majorHAnsi" w:hAnsiTheme="majorHAnsi"/>
                <w:sz w:val="16"/>
                <w:szCs w:val="16"/>
              </w:rPr>
              <w:t>…</w:t>
            </w:r>
            <w:r>
              <w:rPr>
                <w:rFonts w:asciiTheme="majorHAnsi" w:hAnsiTheme="majorHAnsi"/>
                <w:sz w:val="16"/>
                <w:szCs w:val="16"/>
              </w:rPr>
              <w:t>....</w:t>
            </w:r>
            <w:proofErr w:type="gramEnd"/>
            <w:r w:rsidRPr="00A71A8A">
              <w:rPr>
                <w:rFonts w:asciiTheme="majorHAnsi" w:hAnsiTheme="majorHAnsi"/>
                <w:sz w:val="24"/>
                <w:szCs w:val="24"/>
              </w:rPr>
              <w:t xml:space="preserve"> / 201</w:t>
            </w:r>
            <w:r w:rsidR="000152E7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3A3983" w:rsidRDefault="003A3983" w:rsidP="001A5D6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D4305E" w:rsidRPr="00A71A8A" w:rsidRDefault="00D4305E" w:rsidP="001A5D6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717E" w:rsidRPr="00A71A8A" w:rsidTr="0045717E">
        <w:tc>
          <w:tcPr>
            <w:tcW w:w="1526" w:type="dxa"/>
            <w:vAlign w:val="center"/>
          </w:tcPr>
          <w:p w:rsidR="0045717E" w:rsidRDefault="0045717E" w:rsidP="00462A1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62A1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Takım Adı</w:t>
            </w: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5717E" w:rsidRPr="00A71A8A" w:rsidRDefault="0045717E" w:rsidP="001A5D6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1A5D6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1A5D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  <w:tc>
          <w:tcPr>
            <w:tcW w:w="1813" w:type="dxa"/>
            <w:vAlign w:val="center"/>
          </w:tcPr>
          <w:p w:rsidR="0045717E" w:rsidRDefault="0045717E" w:rsidP="004571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5717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Birim</w:t>
            </w: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A71A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</w:tr>
      <w:tr w:rsidR="0045717E" w:rsidRPr="00A71A8A" w:rsidTr="0045717E">
        <w:tc>
          <w:tcPr>
            <w:tcW w:w="1526" w:type="dxa"/>
            <w:vAlign w:val="center"/>
          </w:tcPr>
          <w:p w:rsidR="0045717E" w:rsidRDefault="0045717E" w:rsidP="00E645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E645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T.C. No:</w:t>
            </w:r>
          </w:p>
        </w:tc>
        <w:tc>
          <w:tcPr>
            <w:tcW w:w="3402" w:type="dxa"/>
          </w:tcPr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  <w:tc>
          <w:tcPr>
            <w:tcW w:w="1813" w:type="dxa"/>
            <w:vAlign w:val="center"/>
          </w:tcPr>
          <w:p w:rsidR="0045717E" w:rsidRDefault="0045717E" w:rsidP="004571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5717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Adı ve Soyadı:</w:t>
            </w:r>
            <w:r w:rsidRPr="00A71A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</w:tr>
      <w:tr w:rsidR="0045717E" w:rsidRPr="00A71A8A" w:rsidTr="0045717E">
        <w:tc>
          <w:tcPr>
            <w:tcW w:w="1526" w:type="dxa"/>
            <w:vAlign w:val="center"/>
          </w:tcPr>
          <w:p w:rsidR="0045717E" w:rsidRDefault="0045717E" w:rsidP="00462A1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62A1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 xml:space="preserve">Cep </w:t>
            </w:r>
            <w:proofErr w:type="spellStart"/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Tlf</w:t>
            </w:r>
            <w:proofErr w:type="spellEnd"/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. No:</w:t>
            </w:r>
          </w:p>
        </w:tc>
        <w:tc>
          <w:tcPr>
            <w:tcW w:w="3402" w:type="dxa"/>
          </w:tcPr>
          <w:p w:rsidR="0045717E" w:rsidRDefault="0045717E" w:rsidP="001A5D6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1A5D6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1A5D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  <w:tc>
          <w:tcPr>
            <w:tcW w:w="1813" w:type="dxa"/>
            <w:vAlign w:val="center"/>
          </w:tcPr>
          <w:p w:rsidR="0045717E" w:rsidRDefault="0045717E" w:rsidP="004571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5717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İmza:</w:t>
            </w:r>
            <w:r w:rsidRPr="00A71A8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</w:tcPr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</w:tr>
    </w:tbl>
    <w:p w:rsidR="00EB423D" w:rsidRPr="00F71EB0" w:rsidRDefault="00EB423D" w:rsidP="00EB423D">
      <w:pPr>
        <w:spacing w:after="0"/>
        <w:rPr>
          <w:rFonts w:asciiTheme="majorHAnsi" w:hAnsiTheme="majorHAnsi"/>
        </w:rPr>
      </w:pPr>
    </w:p>
    <w:sectPr w:rsidR="00EB423D" w:rsidRPr="00F71EB0" w:rsidSect="009633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584"/>
    <w:multiLevelType w:val="hybridMultilevel"/>
    <w:tmpl w:val="20FEF3C2"/>
    <w:lvl w:ilvl="0" w:tplc="0096BF3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2"/>
    <w:rsid w:val="000152E7"/>
    <w:rsid w:val="00032292"/>
    <w:rsid w:val="00042158"/>
    <w:rsid w:val="000A2EFD"/>
    <w:rsid w:val="0012049A"/>
    <w:rsid w:val="0014788E"/>
    <w:rsid w:val="00167731"/>
    <w:rsid w:val="00172F57"/>
    <w:rsid w:val="001D3556"/>
    <w:rsid w:val="0026264A"/>
    <w:rsid w:val="00271620"/>
    <w:rsid w:val="002A0C33"/>
    <w:rsid w:val="002A47FE"/>
    <w:rsid w:val="00380CB2"/>
    <w:rsid w:val="003853F8"/>
    <w:rsid w:val="003A3983"/>
    <w:rsid w:val="00450593"/>
    <w:rsid w:val="0045717E"/>
    <w:rsid w:val="00462A11"/>
    <w:rsid w:val="004A0171"/>
    <w:rsid w:val="004C293E"/>
    <w:rsid w:val="005117BF"/>
    <w:rsid w:val="005428C9"/>
    <w:rsid w:val="00627EA5"/>
    <w:rsid w:val="006447B5"/>
    <w:rsid w:val="00654D5A"/>
    <w:rsid w:val="006C4EC4"/>
    <w:rsid w:val="007560BB"/>
    <w:rsid w:val="0078089E"/>
    <w:rsid w:val="00830A3C"/>
    <w:rsid w:val="008472C3"/>
    <w:rsid w:val="00857EB7"/>
    <w:rsid w:val="00897677"/>
    <w:rsid w:val="008C18E7"/>
    <w:rsid w:val="00917215"/>
    <w:rsid w:val="00940F57"/>
    <w:rsid w:val="0096027A"/>
    <w:rsid w:val="00963321"/>
    <w:rsid w:val="00966223"/>
    <w:rsid w:val="00981E58"/>
    <w:rsid w:val="009B1C3E"/>
    <w:rsid w:val="009C3283"/>
    <w:rsid w:val="009E4A97"/>
    <w:rsid w:val="009E538F"/>
    <w:rsid w:val="009F0407"/>
    <w:rsid w:val="009F4E42"/>
    <w:rsid w:val="00A13F57"/>
    <w:rsid w:val="00A26F17"/>
    <w:rsid w:val="00A40B6E"/>
    <w:rsid w:val="00A70BCE"/>
    <w:rsid w:val="00A71A8A"/>
    <w:rsid w:val="00A71B3F"/>
    <w:rsid w:val="00A72EDC"/>
    <w:rsid w:val="00A7627A"/>
    <w:rsid w:val="00AE08A5"/>
    <w:rsid w:val="00BA0746"/>
    <w:rsid w:val="00BA4B3C"/>
    <w:rsid w:val="00BB75E4"/>
    <w:rsid w:val="00C0161C"/>
    <w:rsid w:val="00C20AED"/>
    <w:rsid w:val="00C34531"/>
    <w:rsid w:val="00CA4115"/>
    <w:rsid w:val="00CF0111"/>
    <w:rsid w:val="00D16BE2"/>
    <w:rsid w:val="00D24EDC"/>
    <w:rsid w:val="00D4305E"/>
    <w:rsid w:val="00D506BF"/>
    <w:rsid w:val="00D914E0"/>
    <w:rsid w:val="00DE2C9D"/>
    <w:rsid w:val="00DE5D59"/>
    <w:rsid w:val="00E2756C"/>
    <w:rsid w:val="00E37D4A"/>
    <w:rsid w:val="00EB3E2A"/>
    <w:rsid w:val="00EB423D"/>
    <w:rsid w:val="00EF4333"/>
    <w:rsid w:val="00EF4B8A"/>
    <w:rsid w:val="00F36066"/>
    <w:rsid w:val="00F40438"/>
    <w:rsid w:val="00F57C07"/>
    <w:rsid w:val="00F64C2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7D4A"/>
  </w:style>
  <w:style w:type="paragraph" w:styleId="BalonMetni">
    <w:name w:val="Balloon Text"/>
    <w:basedOn w:val="Normal"/>
    <w:link w:val="BalonMetniChar"/>
    <w:uiPriority w:val="99"/>
    <w:semiHidden/>
    <w:unhideWhenUsed/>
    <w:rsid w:val="00F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0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7D4A"/>
  </w:style>
  <w:style w:type="paragraph" w:styleId="BalonMetni">
    <w:name w:val="Balloon Text"/>
    <w:basedOn w:val="Normal"/>
    <w:link w:val="BalonMetniChar"/>
    <w:uiPriority w:val="99"/>
    <w:semiHidden/>
    <w:unhideWhenUsed/>
    <w:rsid w:val="00F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0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DERSLİK-2</dc:creator>
  <cp:lastModifiedBy>Fujitsu</cp:lastModifiedBy>
  <cp:revision>2</cp:revision>
  <cp:lastPrinted>2017-11-14T07:51:00Z</cp:lastPrinted>
  <dcterms:created xsi:type="dcterms:W3CDTF">2019-03-05T09:07:00Z</dcterms:created>
  <dcterms:modified xsi:type="dcterms:W3CDTF">2019-03-05T09:07:00Z</dcterms:modified>
</cp:coreProperties>
</file>